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E2EF" w14:textId="47037A64" w:rsidR="007426BA" w:rsidRPr="00D55606" w:rsidRDefault="007426BA" w:rsidP="007426BA">
      <w:pPr>
        <w:rPr>
          <w:color w:val="0D0D0D" w:themeColor="text1" w:themeTint="F2"/>
        </w:rPr>
      </w:pPr>
      <w:r>
        <w:rPr>
          <w:noProof/>
        </w:rPr>
        <mc:AlternateContent>
          <mc:Choice Requires="wps">
            <w:drawing>
              <wp:anchor distT="0" distB="0" distL="114300" distR="114300" simplePos="0" relativeHeight="251661312" behindDoc="0" locked="0" layoutInCell="1" allowOverlap="1" wp14:anchorId="40731132" wp14:editId="787F4EEB">
                <wp:simplePos x="0" y="0"/>
                <wp:positionH relativeFrom="column">
                  <wp:posOffset>1490345</wp:posOffset>
                </wp:positionH>
                <wp:positionV relativeFrom="paragraph">
                  <wp:posOffset>109220</wp:posOffset>
                </wp:positionV>
                <wp:extent cx="1636395" cy="295275"/>
                <wp:effectExtent l="0" t="0" r="1905" b="9525"/>
                <wp:wrapNone/>
                <wp:docPr id="1427357148"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6395" cy="295275"/>
                        </a:xfrm>
                        <a:prstGeom prst="ellipse">
                          <a:avLst/>
                        </a:prstGeom>
                        <a:noFill/>
                        <a:ln w="3175" cap="flat" cmpd="sng" algn="ctr">
                          <a:solidFill>
                            <a:srgbClr val="AE12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848F874" id="楕円 24" o:spid="_x0000_s1026" style="position:absolute;left:0;text-align:left;margin-left:117.35pt;margin-top:8.6pt;width:128.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" filled="f" strokecolor="#ae1212" strokeweight=".25pt">
                <v:stroke joinstyle="miter"/>
                <v:path arrowok="t"/>
              </v:oval>
            </w:pict>
          </mc:Fallback>
        </mc:AlternateContent>
      </w:r>
      <w:r w:rsidRPr="00D55606">
        <w:rPr>
          <w:rFonts w:hint="eastAsia"/>
          <w:color w:val="0D0D0D" w:themeColor="text1" w:themeTint="F2"/>
        </w:rPr>
        <w:t>別紙１）</w:t>
      </w:r>
    </w:p>
    <w:p w14:paraId="2603D347" w14:textId="138BFFEA" w:rsidR="007426BA" w:rsidRPr="00D55606" w:rsidRDefault="007426BA" w:rsidP="007426BA">
      <w:pPr>
        <w:ind w:leftChars="100" w:left="190" w:firstLineChars="1200" w:firstLine="2280"/>
        <w:rPr>
          <w:color w:val="0D0D0D" w:themeColor="text1" w:themeTint="F2"/>
        </w:rPr>
      </w:pPr>
      <w:r>
        <w:rPr>
          <w:noProof/>
        </w:rPr>
        <mc:AlternateContent>
          <mc:Choice Requires="wps">
            <w:drawing>
              <wp:anchor distT="0" distB="0" distL="114300" distR="114300" simplePos="0" relativeHeight="251660288" behindDoc="0" locked="0" layoutInCell="1" allowOverlap="1" wp14:anchorId="1A5964DE" wp14:editId="7D7BDAF6">
                <wp:simplePos x="0" y="0"/>
                <wp:positionH relativeFrom="column">
                  <wp:posOffset>3970020</wp:posOffset>
                </wp:positionH>
                <wp:positionV relativeFrom="paragraph">
                  <wp:posOffset>20955</wp:posOffset>
                </wp:positionV>
                <wp:extent cx="90805" cy="407035"/>
                <wp:effectExtent l="0" t="0" r="4445" b="0"/>
                <wp:wrapNone/>
                <wp:docPr id="1291897921"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035"/>
                        </a:xfrm>
                        <a:prstGeom prst="rightBracket">
                          <a:avLst>
                            <a:gd name="adj" fmla="val 48951"/>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4F630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o:spid="_x0000_s1026" type="#_x0000_t86" style="position:absolute;left:0;text-align:left;margin-left:312.6pt;margin-top:1.65pt;width:7.1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" adj="2359">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14:anchorId="56D9B8AF" wp14:editId="2B4AD990">
                <wp:simplePos x="0" y="0"/>
                <wp:positionH relativeFrom="column">
                  <wp:posOffset>1405255</wp:posOffset>
                </wp:positionH>
                <wp:positionV relativeFrom="paragraph">
                  <wp:posOffset>20955</wp:posOffset>
                </wp:positionV>
                <wp:extent cx="89535" cy="407670"/>
                <wp:effectExtent l="0" t="0" r="5715" b="0"/>
                <wp:wrapNone/>
                <wp:docPr id="1478868590"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407670"/>
                        </a:xfrm>
                        <a:prstGeom prst="leftBracket">
                          <a:avLst>
                            <a:gd name="adj" fmla="val 48951"/>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DB56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10.65pt;margin-top:1.65pt;width:7.0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" adj="2322">
                <v:textbox inset="5.85pt,.7pt,5.85pt,.7pt"/>
              </v:shape>
            </w:pict>
          </mc:Fallback>
        </mc:AlternateContent>
      </w:r>
      <w:r w:rsidRPr="00D55606">
        <w:rPr>
          <w:rFonts w:hint="eastAsia"/>
          <w:color w:val="0D0D0D" w:themeColor="text1" w:themeTint="F2"/>
        </w:rPr>
        <w:t xml:space="preserve">災害時要支援者対策促進事業　　　　　　</w:t>
      </w:r>
    </w:p>
    <w:p w14:paraId="7BCD065C" w14:textId="77777777" w:rsidR="007426BA" w:rsidRPr="00D55606" w:rsidRDefault="007426BA" w:rsidP="007426BA">
      <w:pPr>
        <w:ind w:leftChars="100" w:left="190" w:firstLineChars="400" w:firstLine="760"/>
        <w:rPr>
          <w:color w:val="0D0D0D" w:themeColor="text1" w:themeTint="F2"/>
        </w:rPr>
      </w:pPr>
      <w:r>
        <w:rPr>
          <w:color w:val="0D0D0D" w:themeColor="text1" w:themeTint="F2"/>
        </w:rPr>
        <w:t>令和</w:t>
      </w:r>
      <w:r>
        <w:rPr>
          <w:rFonts w:hint="eastAsia"/>
          <w:color w:val="0D0D0D" w:themeColor="text1" w:themeTint="F2"/>
        </w:rPr>
        <w:t>6</w:t>
      </w:r>
      <w:r>
        <w:rPr>
          <w:rFonts w:hint="eastAsia"/>
          <w:color w:val="0D0D0D" w:themeColor="text1" w:themeTint="F2"/>
        </w:rPr>
        <w:t xml:space="preserve">年度　　　災害時要支援者対策ステップアップ事業　　　　　　　</w:t>
      </w:r>
      <w:r w:rsidRPr="00D55606">
        <w:rPr>
          <w:rFonts w:hint="eastAsia"/>
          <w:color w:val="0D0D0D" w:themeColor="text1" w:themeTint="F2"/>
        </w:rPr>
        <w:t xml:space="preserve">　計画書</w:t>
      </w:r>
    </w:p>
    <w:p w14:paraId="0379E0C6" w14:textId="77777777" w:rsidR="007426BA" w:rsidRPr="00D55606" w:rsidRDefault="007426BA" w:rsidP="007426BA">
      <w:pPr>
        <w:rPr>
          <w:color w:val="0D0D0D" w:themeColor="text1" w:themeTint="F2"/>
        </w:rPr>
      </w:pPr>
    </w:p>
    <w:p w14:paraId="75B0CE63" w14:textId="17488AAD" w:rsidR="007426BA" w:rsidRPr="0069349A" w:rsidRDefault="007426BA" w:rsidP="007426BA">
      <w:pPr>
        <w:rPr>
          <w:color w:val="0D0D0D" w:themeColor="text1" w:themeTint="F2"/>
          <w:u w:val="thick"/>
        </w:rPr>
      </w:pPr>
      <w:r w:rsidRPr="00D55606">
        <w:rPr>
          <w:rFonts w:hint="eastAsia"/>
          <w:color w:val="0D0D0D" w:themeColor="text1" w:themeTint="F2"/>
          <w:u w:val="thick"/>
        </w:rPr>
        <w:t xml:space="preserve">事業実施主体（間接補助事業者）　</w:t>
      </w:r>
      <w:r w:rsidRPr="00D55606">
        <w:rPr>
          <w:rFonts w:ascii="HG正楷書体-PRO" w:eastAsia="HG正楷書体-PRO" w:hint="eastAsia"/>
          <w:color w:val="C00000"/>
          <w:sz w:val="24"/>
          <w:szCs w:val="24"/>
          <w:u w:val="thick"/>
        </w:rPr>
        <w:t>○○○</w:t>
      </w:r>
      <w:r w:rsidR="00F63CDA" w:rsidRPr="00F63CDA">
        <w:rPr>
          <w:rFonts w:ascii="HG正楷書体-PRO" w:eastAsia="HG正楷書体-PRO" w:hint="eastAsia"/>
          <w:color w:val="BC1313"/>
          <w:sz w:val="24"/>
          <w:u w:val="thick"/>
        </w:rPr>
        <w:t>自治公民館</w:t>
      </w:r>
      <w:r w:rsidRPr="00D55606">
        <w:rPr>
          <w:rFonts w:ascii="HG正楷書体-PRO" w:eastAsia="HG正楷書体-PRO" w:hint="eastAsia"/>
          <w:color w:val="C00000"/>
          <w:sz w:val="24"/>
          <w:szCs w:val="24"/>
          <w:u w:val="thick"/>
        </w:rPr>
        <w:t xml:space="preserve">　（△△△市社会福祉協議会）</w:t>
      </w:r>
      <w:r w:rsidRPr="00D55606">
        <w:rPr>
          <w:rFonts w:hint="eastAsia"/>
          <w:color w:val="0D0D0D" w:themeColor="text1" w:themeTint="F2"/>
          <w:u w:val="thic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562"/>
      </w:tblGrid>
      <w:tr w:rsidR="007426BA" w:rsidRPr="00D55606" w14:paraId="6E86A0EC" w14:textId="77777777" w:rsidTr="00BE0497">
        <w:trPr>
          <w:trHeight w:val="694"/>
        </w:trPr>
        <w:tc>
          <w:tcPr>
            <w:tcW w:w="1526" w:type="dxa"/>
            <w:shd w:val="clear" w:color="auto" w:fill="auto"/>
            <w:vAlign w:val="center"/>
          </w:tcPr>
          <w:p w14:paraId="1AEAB097" w14:textId="77777777" w:rsidR="007426BA" w:rsidRPr="00D55606" w:rsidRDefault="007426BA" w:rsidP="00BE0497">
            <w:pPr>
              <w:rPr>
                <w:color w:val="0D0D0D" w:themeColor="text1" w:themeTint="F2"/>
              </w:rPr>
            </w:pPr>
            <w:r w:rsidRPr="00D55606">
              <w:rPr>
                <w:rFonts w:hint="eastAsia"/>
                <w:color w:val="0D0D0D" w:themeColor="text1" w:themeTint="F2"/>
              </w:rPr>
              <w:t>１　実施地区</w:t>
            </w:r>
          </w:p>
        </w:tc>
        <w:tc>
          <w:tcPr>
            <w:tcW w:w="7742" w:type="dxa"/>
            <w:shd w:val="clear" w:color="auto" w:fill="auto"/>
            <w:vAlign w:val="center"/>
          </w:tcPr>
          <w:p w14:paraId="388557D0" w14:textId="49733A34" w:rsidR="007426BA" w:rsidRPr="00D55606" w:rsidRDefault="007426BA" w:rsidP="00BE0497">
            <w:pPr>
              <w:rPr>
                <w:rFonts w:ascii="HG正楷書体-PRO" w:eastAsia="HG正楷書体-PRO"/>
                <w:color w:val="AE1212"/>
              </w:rPr>
            </w:pPr>
            <w:r w:rsidRPr="007426BA">
              <w:rPr>
                <w:rFonts w:ascii="HG正楷書体-PRO" w:eastAsia="HG正楷書体-PRO" w:hint="eastAsia"/>
                <w:color w:val="BC1313"/>
                <w:sz w:val="24"/>
              </w:rPr>
              <w:t>○○○</w:t>
            </w:r>
            <w:r w:rsidR="00F63CDA">
              <w:rPr>
                <w:rFonts w:ascii="HG正楷書体-PRO" w:eastAsia="HG正楷書体-PRO" w:hint="eastAsia"/>
                <w:color w:val="BC1313"/>
                <w:sz w:val="24"/>
              </w:rPr>
              <w:t>自治公民館</w:t>
            </w:r>
          </w:p>
        </w:tc>
      </w:tr>
      <w:tr w:rsidR="007426BA" w:rsidRPr="00D55606" w14:paraId="38E43CE9" w14:textId="77777777" w:rsidTr="00BE0497">
        <w:trPr>
          <w:trHeight w:val="694"/>
        </w:trPr>
        <w:tc>
          <w:tcPr>
            <w:tcW w:w="1526" w:type="dxa"/>
            <w:shd w:val="clear" w:color="auto" w:fill="auto"/>
            <w:vAlign w:val="center"/>
          </w:tcPr>
          <w:p w14:paraId="3DD8802F" w14:textId="77777777" w:rsidR="007426BA" w:rsidRPr="00D55606" w:rsidRDefault="007426BA" w:rsidP="00BE0497">
            <w:pPr>
              <w:rPr>
                <w:color w:val="0D0D0D" w:themeColor="text1" w:themeTint="F2"/>
              </w:rPr>
            </w:pPr>
            <w:r w:rsidRPr="00D55606">
              <w:rPr>
                <w:rFonts w:hint="eastAsia"/>
                <w:color w:val="0D0D0D" w:themeColor="text1" w:themeTint="F2"/>
              </w:rPr>
              <w:t>２　実施体制</w:t>
            </w:r>
          </w:p>
        </w:tc>
        <w:tc>
          <w:tcPr>
            <w:tcW w:w="7742" w:type="dxa"/>
            <w:shd w:val="clear" w:color="auto" w:fill="auto"/>
            <w:vAlign w:val="center"/>
          </w:tcPr>
          <w:p w14:paraId="35BA6E0E" w14:textId="77777777" w:rsidR="007426BA" w:rsidRPr="00D55606" w:rsidRDefault="007426BA" w:rsidP="00BE0497">
            <w:pPr>
              <w:rPr>
                <w:rFonts w:ascii="HG正楷書体-PRO" w:eastAsia="HG正楷書体-PRO"/>
                <w:color w:val="C00000"/>
                <w:sz w:val="22"/>
              </w:rPr>
            </w:pPr>
            <w:r w:rsidRPr="00D55606">
              <w:rPr>
                <w:rFonts w:ascii="HG正楷書体-PRO" w:eastAsia="HG正楷書体-PRO" w:hint="eastAsia"/>
                <w:color w:val="C00000"/>
                <w:sz w:val="22"/>
              </w:rPr>
              <w:t>自治会長（主催）</w:t>
            </w:r>
          </w:p>
          <w:p w14:paraId="4C1CE6E7" w14:textId="77777777" w:rsidR="007426BA" w:rsidRPr="00D55606" w:rsidRDefault="007426BA" w:rsidP="00BE0497">
            <w:pPr>
              <w:rPr>
                <w:rFonts w:ascii="HG正楷書体-PRO" w:eastAsia="HG正楷書体-PRO"/>
                <w:color w:val="C00000"/>
                <w:w w:val="90"/>
                <w:sz w:val="22"/>
              </w:rPr>
            </w:pPr>
            <w:r w:rsidRPr="00D55606">
              <w:rPr>
                <w:rFonts w:ascii="HG正楷書体-PRO" w:eastAsia="HG正楷書体-PRO" w:hint="eastAsia"/>
                <w:color w:val="C00000"/>
                <w:sz w:val="22"/>
              </w:rPr>
              <w:t>関係住民</w:t>
            </w:r>
            <w:r w:rsidRPr="00D55606">
              <w:rPr>
                <w:rFonts w:ascii="HG正楷書体-PRO" w:eastAsia="HG正楷書体-PRO" w:hint="eastAsia"/>
                <w:color w:val="C00000"/>
                <w:w w:val="90"/>
                <w:sz w:val="22"/>
              </w:rPr>
              <w:t>（有志住民、民生児童委員、福祉推進員、自主防関係者等 ３０名）</w:t>
            </w:r>
          </w:p>
          <w:p w14:paraId="0BD30144" w14:textId="77777777" w:rsidR="007426BA" w:rsidRPr="00D55606" w:rsidRDefault="007426BA" w:rsidP="00BE0497">
            <w:pPr>
              <w:rPr>
                <w:rFonts w:ascii="HG正楷書体-PRO" w:eastAsia="HG正楷書体-PRO"/>
                <w:color w:val="C00000"/>
                <w:w w:val="90"/>
                <w:sz w:val="22"/>
              </w:rPr>
            </w:pPr>
            <w:r w:rsidRPr="00D55606">
              <w:rPr>
                <w:rFonts w:ascii="HG正楷書体-PRO" w:eastAsia="HG正楷書体-PRO" w:hint="eastAsia"/>
                <w:color w:val="C00000"/>
                <w:w w:val="90"/>
                <w:sz w:val="22"/>
              </w:rPr>
              <w:t>町防災・土木担当者</w:t>
            </w:r>
          </w:p>
        </w:tc>
      </w:tr>
      <w:tr w:rsidR="007426BA" w:rsidRPr="00D55606" w14:paraId="6F951A41" w14:textId="77777777" w:rsidTr="00BE0497">
        <w:trPr>
          <w:trHeight w:val="3515"/>
        </w:trPr>
        <w:tc>
          <w:tcPr>
            <w:tcW w:w="9268" w:type="dxa"/>
            <w:gridSpan w:val="2"/>
            <w:shd w:val="clear" w:color="auto" w:fill="auto"/>
          </w:tcPr>
          <w:p w14:paraId="27017AC2" w14:textId="77777777" w:rsidR="007426BA" w:rsidRPr="00D55606" w:rsidRDefault="007426BA" w:rsidP="00BE0497">
            <w:pPr>
              <w:rPr>
                <w:color w:val="0D0D0D" w:themeColor="text1" w:themeTint="F2"/>
              </w:rPr>
            </w:pPr>
            <w:r w:rsidRPr="00D55606">
              <w:rPr>
                <w:rFonts w:hint="eastAsia"/>
                <w:color w:val="0D0D0D" w:themeColor="text1" w:themeTint="F2"/>
              </w:rPr>
              <w:t>３　事業内容</w:t>
            </w:r>
          </w:p>
          <w:p w14:paraId="7ECF1C38" w14:textId="77777777" w:rsidR="007426BA" w:rsidRPr="00D55606" w:rsidRDefault="007426BA" w:rsidP="00BE0497">
            <w:pPr>
              <w:ind w:left="200" w:hangingChars="100" w:hanging="200"/>
              <w:rPr>
                <w:rFonts w:ascii="HG正楷書体-PRO" w:eastAsia="HG正楷書体-PRO"/>
                <w:color w:val="C00000"/>
                <w:sz w:val="22"/>
              </w:rPr>
            </w:pPr>
            <w:r w:rsidRPr="00D55606">
              <w:rPr>
                <w:rFonts w:ascii="HG正楷書体-PRO" w:eastAsia="HG正楷書体-PRO" w:hint="eastAsia"/>
                <w:color w:val="C00000"/>
                <w:sz w:val="22"/>
              </w:rPr>
              <w:t>（１）災害発生時、集落全員が助け合って確実に避難できるよう、支え愛マップを作成し、支援</w:t>
            </w:r>
          </w:p>
          <w:p w14:paraId="6A7A95F0" w14:textId="77777777" w:rsidR="007426BA" w:rsidRPr="00D55606" w:rsidRDefault="007426BA" w:rsidP="00BE0497">
            <w:pPr>
              <w:ind w:leftChars="100" w:left="190"/>
              <w:rPr>
                <w:rFonts w:ascii="HG正楷書体-PRO" w:eastAsia="HG正楷書体-PRO"/>
                <w:color w:val="C00000"/>
                <w:sz w:val="22"/>
              </w:rPr>
            </w:pPr>
            <w:r w:rsidRPr="00D55606">
              <w:rPr>
                <w:rFonts w:ascii="HG正楷書体-PRO" w:eastAsia="HG正楷書体-PRO" w:hint="eastAsia"/>
                <w:color w:val="C00000"/>
                <w:sz w:val="22"/>
              </w:rPr>
              <w:t>が必要な人の一人ひとりについてどんな支援が必要か確認しながら避難体制をつくる。</w:t>
            </w:r>
          </w:p>
          <w:p w14:paraId="7BD7134B" w14:textId="77777777" w:rsidR="007426BA" w:rsidRPr="00D55606" w:rsidRDefault="007426BA" w:rsidP="00BE0497">
            <w:pPr>
              <w:ind w:firstLineChars="100" w:firstLine="200"/>
              <w:rPr>
                <w:rFonts w:ascii="HG正楷書体-PRO" w:eastAsia="HG正楷書体-PRO"/>
                <w:color w:val="C00000"/>
                <w:sz w:val="22"/>
              </w:rPr>
            </w:pPr>
          </w:p>
          <w:p w14:paraId="050C0ECC" w14:textId="77777777" w:rsidR="007426BA" w:rsidRPr="00D55606" w:rsidRDefault="007426BA" w:rsidP="00BE0497">
            <w:pPr>
              <w:rPr>
                <w:rFonts w:ascii="HG正楷書体-PRO" w:eastAsia="HG正楷書体-PRO"/>
                <w:color w:val="C00000"/>
                <w:sz w:val="22"/>
              </w:rPr>
            </w:pPr>
            <w:r w:rsidRPr="00D55606">
              <w:rPr>
                <w:rFonts w:ascii="HG正楷書体-PRO" w:eastAsia="HG正楷書体-PRO" w:hint="eastAsia"/>
                <w:color w:val="C00000"/>
                <w:sz w:val="22"/>
              </w:rPr>
              <w:t>（２）支援体制の確認のため、個別の避難支援を含めた避難訓練を実施する。</w:t>
            </w:r>
          </w:p>
          <w:p w14:paraId="3AA066FA" w14:textId="77777777" w:rsidR="007426BA" w:rsidRPr="00D55606" w:rsidRDefault="007426BA" w:rsidP="00BE0497">
            <w:pPr>
              <w:rPr>
                <w:rFonts w:ascii="HG正楷書体-PRO" w:eastAsia="HG正楷書体-PRO"/>
                <w:color w:val="C00000"/>
                <w:sz w:val="22"/>
              </w:rPr>
            </w:pPr>
          </w:p>
          <w:p w14:paraId="369B4782" w14:textId="77777777" w:rsidR="007426BA" w:rsidRPr="00D55606" w:rsidRDefault="007426BA" w:rsidP="00BE0497">
            <w:pPr>
              <w:rPr>
                <w:rFonts w:ascii="HG正楷書体-PRO" w:eastAsia="HG正楷書体-PRO"/>
                <w:color w:val="C00000"/>
                <w:sz w:val="22"/>
              </w:rPr>
            </w:pPr>
            <w:r w:rsidRPr="00D55606">
              <w:rPr>
                <w:rFonts w:ascii="HG正楷書体-PRO" w:eastAsia="HG正楷書体-PRO" w:hint="eastAsia"/>
                <w:color w:val="C00000"/>
                <w:sz w:val="22"/>
              </w:rPr>
              <w:t>（３）支え愛マップ作成を通じて、災害時に限らず日常的に気配りの必要性があると判明した人</w:t>
            </w:r>
          </w:p>
          <w:p w14:paraId="7E131306" w14:textId="77777777" w:rsidR="007426BA" w:rsidRPr="00D55606" w:rsidRDefault="007426BA" w:rsidP="00BE0497">
            <w:pPr>
              <w:ind w:firstLineChars="100" w:firstLine="200"/>
              <w:rPr>
                <w:rFonts w:ascii="HG正楷書体-PRO" w:eastAsia="HG正楷書体-PRO"/>
                <w:color w:val="C00000"/>
                <w:sz w:val="22"/>
              </w:rPr>
            </w:pPr>
            <w:r w:rsidRPr="00D55606">
              <w:rPr>
                <w:rFonts w:ascii="HG正楷書体-PRO" w:eastAsia="HG正楷書体-PRO" w:hint="eastAsia"/>
                <w:color w:val="C00000"/>
                <w:sz w:val="22"/>
              </w:rPr>
              <w:t>には、愛の輪協力員を置いたり、民生児童委員が定期的に声かけを行うなど見守りを行う体制</w:t>
            </w:r>
          </w:p>
          <w:p w14:paraId="3CCDD45A" w14:textId="77777777" w:rsidR="007426BA" w:rsidRPr="00D55606" w:rsidRDefault="007426BA" w:rsidP="00BE0497">
            <w:pPr>
              <w:ind w:firstLineChars="100" w:firstLine="200"/>
              <w:rPr>
                <w:rFonts w:ascii="HG正楷書体-PRO" w:eastAsia="HG正楷書体-PRO"/>
                <w:color w:val="C00000"/>
                <w:sz w:val="22"/>
              </w:rPr>
            </w:pPr>
            <w:r w:rsidRPr="00D55606">
              <w:rPr>
                <w:rFonts w:ascii="HG正楷書体-PRO" w:eastAsia="HG正楷書体-PRO" w:hint="eastAsia"/>
                <w:color w:val="C00000"/>
                <w:sz w:val="22"/>
              </w:rPr>
              <w:t>について話し合う。</w:t>
            </w:r>
          </w:p>
          <w:p w14:paraId="3F584E3F" w14:textId="77777777" w:rsidR="007426BA" w:rsidRPr="00D55606" w:rsidRDefault="007426BA" w:rsidP="00BE0497">
            <w:pPr>
              <w:rPr>
                <w:rFonts w:ascii="HG正楷書体-PRO" w:eastAsia="HG正楷書体-PRO"/>
                <w:color w:val="C00000"/>
                <w:sz w:val="22"/>
              </w:rPr>
            </w:pPr>
            <w:r w:rsidRPr="00D55606">
              <w:rPr>
                <w:rFonts w:ascii="HG正楷書体-PRO" w:eastAsia="HG正楷書体-PRO" w:hint="eastAsia"/>
                <w:color w:val="C00000"/>
                <w:sz w:val="22"/>
              </w:rPr>
              <w:t xml:space="preserve">　</w:t>
            </w:r>
          </w:p>
          <w:p w14:paraId="39BEA0A7" w14:textId="77777777" w:rsidR="007426BA" w:rsidRPr="00D55606" w:rsidRDefault="007426BA" w:rsidP="00BE0497">
            <w:pPr>
              <w:rPr>
                <w:rFonts w:ascii="HG正楷書体-PRO" w:eastAsia="HG正楷書体-PRO"/>
                <w:color w:val="C00000"/>
                <w:sz w:val="22"/>
              </w:rPr>
            </w:pPr>
            <w:r w:rsidRPr="00D55606">
              <w:rPr>
                <w:rFonts w:ascii="HG正楷書体-PRO" w:eastAsia="HG正楷書体-PRO" w:hint="eastAsia"/>
                <w:color w:val="C00000"/>
                <w:sz w:val="22"/>
              </w:rPr>
              <w:t>（４）支え愛マップ作成を通じて、近所の人が困っていれば支え合うという意識の浸透を図る。</w:t>
            </w:r>
          </w:p>
          <w:p w14:paraId="6125F15F" w14:textId="77777777" w:rsidR="007426BA" w:rsidRPr="00D55606" w:rsidRDefault="007426BA" w:rsidP="00BE0497">
            <w:pPr>
              <w:rPr>
                <w:rFonts w:ascii="HG正楷書体-PRO" w:eastAsia="HG正楷書体-PRO"/>
                <w:color w:val="C00000"/>
                <w:sz w:val="22"/>
              </w:rPr>
            </w:pPr>
          </w:p>
          <w:p w14:paraId="07A9A707" w14:textId="77777777" w:rsidR="007426BA" w:rsidRPr="00D55606" w:rsidRDefault="007426BA" w:rsidP="00BE0497">
            <w:pPr>
              <w:rPr>
                <w:color w:val="0D0D0D" w:themeColor="text1" w:themeTint="F2"/>
              </w:rPr>
            </w:pPr>
            <w:r w:rsidRPr="00D55606">
              <w:rPr>
                <w:rFonts w:hint="eastAsia"/>
                <w:color w:val="0D0D0D" w:themeColor="text1" w:themeTint="F2"/>
              </w:rPr>
              <w:t>【備品導入について（活動に必要となる理由、期待する効果）】</w:t>
            </w:r>
          </w:p>
          <w:p w14:paraId="12795F09" w14:textId="77777777" w:rsidR="007426BA" w:rsidRPr="00D55606" w:rsidRDefault="007426BA" w:rsidP="00BE0497">
            <w:pPr>
              <w:ind w:firstLineChars="100" w:firstLine="200"/>
              <w:rPr>
                <w:rFonts w:ascii="HG正楷書体-PRO" w:eastAsia="HG正楷書体-PRO"/>
                <w:color w:val="C00000"/>
                <w:sz w:val="22"/>
              </w:rPr>
            </w:pPr>
            <w:r w:rsidRPr="00D55606">
              <w:rPr>
                <w:rFonts w:ascii="HG正楷書体-PRO" w:eastAsia="HG正楷書体-PRO" w:hint="eastAsia"/>
                <w:color w:val="C00000"/>
                <w:sz w:val="22"/>
              </w:rPr>
              <w:t>地域に住む足の不自由な人を円滑に避難させる上で必要となるため、リヤカーと車椅子を設置</w:t>
            </w:r>
          </w:p>
          <w:p w14:paraId="553F852E" w14:textId="77777777" w:rsidR="007426BA" w:rsidRPr="00D55606" w:rsidRDefault="007426BA" w:rsidP="00BE0497">
            <w:pPr>
              <w:ind w:firstLineChars="100" w:firstLine="200"/>
              <w:rPr>
                <w:rFonts w:ascii="HG正楷書体-PRO" w:eastAsia="HG正楷書体-PRO"/>
                <w:color w:val="C00000"/>
                <w:sz w:val="22"/>
              </w:rPr>
            </w:pPr>
            <w:r w:rsidRPr="00D55606">
              <w:rPr>
                <w:rFonts w:ascii="HG正楷書体-PRO" w:eastAsia="HG正楷書体-PRO" w:hint="eastAsia"/>
                <w:color w:val="C00000"/>
                <w:sz w:val="22"/>
              </w:rPr>
              <w:t>した上で、避難支援を住民同士で行う体制をつくる。</w:t>
            </w:r>
          </w:p>
          <w:p w14:paraId="00E5164C" w14:textId="77777777" w:rsidR="007426BA" w:rsidRPr="00D55606" w:rsidRDefault="007426BA" w:rsidP="00BE0497">
            <w:pPr>
              <w:rPr>
                <w:rFonts w:ascii="HG正楷書体-PRO" w:eastAsia="HG正楷書体-PRO"/>
                <w:color w:val="C00000"/>
                <w:sz w:val="22"/>
              </w:rPr>
            </w:pPr>
          </w:p>
        </w:tc>
      </w:tr>
      <w:tr w:rsidR="007426BA" w:rsidRPr="00D55606" w14:paraId="7BFF0E78" w14:textId="77777777" w:rsidTr="00BE0497">
        <w:trPr>
          <w:trHeight w:val="2409"/>
        </w:trPr>
        <w:tc>
          <w:tcPr>
            <w:tcW w:w="9268" w:type="dxa"/>
            <w:gridSpan w:val="2"/>
            <w:shd w:val="clear" w:color="auto" w:fill="auto"/>
          </w:tcPr>
          <w:p w14:paraId="461D15BE" w14:textId="77777777" w:rsidR="007426BA" w:rsidRPr="00D55606" w:rsidRDefault="007426BA" w:rsidP="00BE0497">
            <w:pPr>
              <w:rPr>
                <w:color w:val="0D0D0D" w:themeColor="text1" w:themeTint="F2"/>
              </w:rPr>
            </w:pPr>
            <w:r w:rsidRPr="00D55606">
              <w:rPr>
                <w:rFonts w:hint="eastAsia"/>
                <w:color w:val="0D0D0D" w:themeColor="text1" w:themeTint="F2"/>
              </w:rPr>
              <w:t>４　事業の目標・期待される効果</w:t>
            </w:r>
          </w:p>
          <w:p w14:paraId="64D7EF37" w14:textId="77777777" w:rsidR="007426BA" w:rsidRPr="00D55606" w:rsidRDefault="007426BA" w:rsidP="00BE0497">
            <w:pPr>
              <w:rPr>
                <w:rFonts w:ascii="HG正楷書体-PRO" w:eastAsia="HG正楷書体-PRO"/>
                <w:color w:val="C00000"/>
                <w:sz w:val="22"/>
              </w:rPr>
            </w:pPr>
            <w:r w:rsidRPr="00D55606">
              <w:rPr>
                <w:rFonts w:ascii="HG正楷書体-PRO" w:eastAsia="HG正楷書体-PRO" w:hint="eastAsia"/>
                <w:color w:val="C00000"/>
                <w:sz w:val="22"/>
              </w:rPr>
              <w:t xml:space="preserve">　地域が高齢化しており、災害時の避難や日常生活が一人では難しくなっている人が身近にいることを住民全員で認識することが目標。</w:t>
            </w:r>
          </w:p>
          <w:p w14:paraId="4B00FEFA" w14:textId="77777777" w:rsidR="007426BA" w:rsidRPr="00D55606" w:rsidRDefault="007426BA" w:rsidP="00BE0497">
            <w:pPr>
              <w:ind w:firstLineChars="100" w:firstLine="200"/>
              <w:rPr>
                <w:rFonts w:ascii="HG正楷書体-PRO" w:eastAsia="HG正楷書体-PRO"/>
                <w:color w:val="C00000"/>
                <w:sz w:val="22"/>
              </w:rPr>
            </w:pPr>
            <w:r w:rsidRPr="00D55606">
              <w:rPr>
                <w:rFonts w:ascii="HG正楷書体-PRO" w:eastAsia="HG正楷書体-PRO" w:hint="eastAsia"/>
                <w:color w:val="C00000"/>
                <w:sz w:val="22"/>
              </w:rPr>
              <w:t>地域の現状を共有し、日ごろから近所同士を思いやり、困ったことを支え合う気運につなげたい。</w:t>
            </w:r>
          </w:p>
          <w:p w14:paraId="0042892D" w14:textId="5D1CCD04" w:rsidR="007426BA" w:rsidRPr="00D55606" w:rsidRDefault="007426BA" w:rsidP="00BE0497">
            <w:pPr>
              <w:rPr>
                <w:color w:val="0D0D0D" w:themeColor="text1" w:themeTint="F2"/>
              </w:rPr>
            </w:pPr>
            <w:r>
              <w:rPr>
                <w:noProof/>
              </w:rPr>
              <mc:AlternateContent>
                <mc:Choice Requires="wps">
                  <w:drawing>
                    <wp:anchor distT="0" distB="0" distL="114300" distR="114300" simplePos="0" relativeHeight="251662336" behindDoc="0" locked="0" layoutInCell="1" allowOverlap="1" wp14:anchorId="70E28E6B" wp14:editId="338A5648">
                      <wp:simplePos x="0" y="0"/>
                      <wp:positionH relativeFrom="column">
                        <wp:posOffset>866140</wp:posOffset>
                      </wp:positionH>
                      <wp:positionV relativeFrom="paragraph">
                        <wp:posOffset>156210</wp:posOffset>
                      </wp:positionV>
                      <wp:extent cx="361315" cy="403860"/>
                      <wp:effectExtent l="19050" t="0" r="38735" b="0"/>
                      <wp:wrapNone/>
                      <wp:docPr id="466308860" name="二等辺三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778362">
                                <a:off x="0" y="0"/>
                                <a:ext cx="361315" cy="403860"/>
                              </a:xfrm>
                              <a:prstGeom prst="triangle">
                                <a:avLst>
                                  <a:gd name="adj" fmla="val 55577"/>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6B0C7F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 o:spid="_x0000_s1026" type="#_x0000_t5" style="position:absolute;left:0;text-align:left;margin-left:68.2pt;margin-top:12.3pt;width:28.45pt;height:31.8pt;rotation:-526651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" adj="12005" fillcolor="#7f7f7f" stroked="f" strokeweight="1pt"/>
                  </w:pict>
                </mc:Fallback>
              </mc:AlternateContent>
            </w:r>
          </w:p>
          <w:p w14:paraId="13953A59" w14:textId="2DCC7AF5" w:rsidR="007426BA" w:rsidRPr="00D55606" w:rsidRDefault="007426BA" w:rsidP="00BE0497">
            <w:pPr>
              <w:rPr>
                <w:color w:val="0D0D0D" w:themeColor="text1" w:themeTint="F2"/>
              </w:rPr>
            </w:pPr>
            <w:r>
              <w:rPr>
                <w:noProof/>
              </w:rPr>
              <mc:AlternateContent>
                <mc:Choice Requires="wps">
                  <w:drawing>
                    <wp:anchor distT="0" distB="0" distL="114300" distR="114300" simplePos="0" relativeHeight="251663360" behindDoc="0" locked="0" layoutInCell="1" allowOverlap="1" wp14:anchorId="6225CA4D" wp14:editId="1635ECDC">
                      <wp:simplePos x="0" y="0"/>
                      <wp:positionH relativeFrom="column">
                        <wp:posOffset>1058545</wp:posOffset>
                      </wp:positionH>
                      <wp:positionV relativeFrom="paragraph">
                        <wp:posOffset>16510</wp:posOffset>
                      </wp:positionV>
                      <wp:extent cx="3376295" cy="601345"/>
                      <wp:effectExtent l="19050" t="19050" r="0" b="8255"/>
                      <wp:wrapNone/>
                      <wp:docPr id="1448390017"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295" cy="601345"/>
                              </a:xfrm>
                              <a:prstGeom prst="roundRect">
                                <a:avLst>
                                  <a:gd name="adj" fmla="val 6202"/>
                                </a:avLst>
                              </a:prstGeom>
                              <a:solidFill>
                                <a:sysClr val="window" lastClr="FFFFFF">
                                  <a:lumMod val="95000"/>
                                </a:sysClr>
                              </a:solidFill>
                              <a:ln w="38100" cap="flat" cmpd="thickThin" algn="ctr">
                                <a:solidFill>
                                  <a:sysClr val="window" lastClr="FFFFFF">
                                    <a:lumMod val="50000"/>
                                  </a:sysClr>
                                </a:solidFill>
                                <a:prstDash val="solid"/>
                                <a:miter lim="800000"/>
                              </a:ln>
                              <a:effectLst/>
                            </wps:spPr>
                            <wps:txbx>
                              <w:txbxContent>
                                <w:p w14:paraId="1270B6D3" w14:textId="404F0A47" w:rsidR="007426BA" w:rsidRPr="00F208E7" w:rsidRDefault="007426BA" w:rsidP="007426BA">
                                  <w:pPr>
                                    <w:jc w:val="left"/>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報告書</w:t>
                                  </w:r>
                                  <w:r>
                                    <w:rPr>
                                      <w:rFonts w:ascii="HG丸ｺﾞｼｯｸM-PRO" w:eastAsia="HG丸ｺﾞｼｯｸM-PRO" w:hAnsi="HG丸ｺﾞｼｯｸM-PRO"/>
                                      <w:color w:val="0D0D0D" w:themeColor="text1" w:themeTint="F2"/>
                                    </w:rPr>
                                    <w:t>として</w:t>
                                  </w:r>
                                  <w:r>
                                    <w:rPr>
                                      <w:rFonts w:ascii="HG丸ｺﾞｼｯｸM-PRO" w:eastAsia="HG丸ｺﾞｼｯｸM-PRO" w:hAnsi="HG丸ｺﾞｼｯｸM-PRO" w:hint="eastAsia"/>
                                      <w:color w:val="0D0D0D" w:themeColor="text1" w:themeTint="F2"/>
                                    </w:rPr>
                                    <w:t>提出</w:t>
                                  </w:r>
                                  <w:r>
                                    <w:rPr>
                                      <w:rFonts w:ascii="HG丸ｺﾞｼｯｸM-PRO" w:eastAsia="HG丸ｺﾞｼｯｸM-PRO" w:hAnsi="HG丸ｺﾞｼｯｸM-PRO"/>
                                      <w:color w:val="0D0D0D" w:themeColor="text1" w:themeTint="F2"/>
                                    </w:rPr>
                                    <w:t>するとき、</w:t>
                                  </w:r>
                                  <w:r>
                                    <w:rPr>
                                      <w:rFonts w:ascii="HG丸ｺﾞｼｯｸM-PRO" w:eastAsia="HG丸ｺﾞｼｯｸM-PRO" w:hAnsi="HG丸ｺﾞｼｯｸM-PRO" w:hint="eastAsia"/>
                                      <w:color w:val="0D0D0D" w:themeColor="text1" w:themeTint="F2"/>
                                    </w:rPr>
                                    <w:t>新たに</w:t>
                                  </w:r>
                                  <w:r>
                                    <w:rPr>
                                      <w:rFonts w:ascii="HG丸ｺﾞｼｯｸM-PRO" w:eastAsia="HG丸ｺﾞｼｯｸM-PRO" w:hAnsi="HG丸ｺﾞｼｯｸM-PRO"/>
                                      <w:color w:val="0D0D0D" w:themeColor="text1" w:themeTint="F2"/>
                                    </w:rPr>
                                    <w:t>生まれた活動や、取り組んでみて</w:t>
                                  </w:r>
                                  <w:r>
                                    <w:rPr>
                                      <w:rFonts w:ascii="HG丸ｺﾞｼｯｸM-PRO" w:eastAsia="HG丸ｺﾞｼｯｸM-PRO" w:hAnsi="HG丸ｺﾞｼｯｸM-PRO" w:hint="eastAsia"/>
                                      <w:color w:val="0D0D0D" w:themeColor="text1" w:themeTint="F2"/>
                                    </w:rPr>
                                    <w:t>成果</w:t>
                                  </w:r>
                                  <w:r>
                                    <w:rPr>
                                      <w:rFonts w:ascii="HG丸ｺﾞｼｯｸM-PRO" w:eastAsia="HG丸ｺﾞｼｯｸM-PRO" w:hAnsi="HG丸ｺﾞｼｯｸM-PRO"/>
                                      <w:color w:val="0D0D0D" w:themeColor="text1" w:themeTint="F2"/>
                                    </w:rPr>
                                    <w:t>と感じられたことを</w:t>
                                  </w:r>
                                  <w:r>
                                    <w:rPr>
                                      <w:rFonts w:ascii="HG丸ｺﾞｼｯｸM-PRO" w:eastAsia="HG丸ｺﾞｼｯｸM-PRO" w:hAnsi="HG丸ｺﾞｼｯｸM-PRO" w:hint="eastAsia"/>
                                      <w:color w:val="0D0D0D" w:themeColor="text1" w:themeTint="F2"/>
                                    </w:rPr>
                                    <w:t>記入してください</w:t>
                                  </w:r>
                                  <w:r>
                                    <w:rPr>
                                      <w:rFonts w:ascii="HG丸ｺﾞｼｯｸM-PRO" w:eastAsia="HG丸ｺﾞｼｯｸM-PRO" w:hAnsi="HG丸ｺﾞｼｯｸM-PRO"/>
                                      <w:color w:val="0D0D0D" w:themeColor="text1" w:themeTint="F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225CA4D" id="四角形: 角を丸くする 20" o:spid="_x0000_s1026" style="position:absolute;left:0;text-align:left;margin-left:83.35pt;margin-top:1.3pt;width:265.85pt;height: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" fillcolor="#f2f2f2" strokecolor="#7f7f7f" strokeweight="3pt">
                      <v:stroke linestyle="thickThin" joinstyle="miter"/>
                      <v:path arrowok="t"/>
                      <v:textbox inset="0,0,0,0">
                        <w:txbxContent>
                          <w:p w14:paraId="1270B6D3" w14:textId="404F0A47" w:rsidR="007426BA" w:rsidRPr="00F208E7" w:rsidRDefault="007426BA" w:rsidP="007426BA">
                            <w:pPr>
                              <w:jc w:val="left"/>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報告書</w:t>
                            </w:r>
                            <w:r>
                              <w:rPr>
                                <w:rFonts w:ascii="HG丸ｺﾞｼｯｸM-PRO" w:eastAsia="HG丸ｺﾞｼｯｸM-PRO" w:hAnsi="HG丸ｺﾞｼｯｸM-PRO"/>
                                <w:color w:val="0D0D0D" w:themeColor="text1" w:themeTint="F2"/>
                              </w:rPr>
                              <w:t>として</w:t>
                            </w:r>
                            <w:r>
                              <w:rPr>
                                <w:rFonts w:ascii="HG丸ｺﾞｼｯｸM-PRO" w:eastAsia="HG丸ｺﾞｼｯｸM-PRO" w:hAnsi="HG丸ｺﾞｼｯｸM-PRO" w:hint="eastAsia"/>
                                <w:color w:val="0D0D0D" w:themeColor="text1" w:themeTint="F2"/>
                              </w:rPr>
                              <w:t>提出</w:t>
                            </w:r>
                            <w:r>
                              <w:rPr>
                                <w:rFonts w:ascii="HG丸ｺﾞｼｯｸM-PRO" w:eastAsia="HG丸ｺﾞｼｯｸM-PRO" w:hAnsi="HG丸ｺﾞｼｯｸM-PRO"/>
                                <w:color w:val="0D0D0D" w:themeColor="text1" w:themeTint="F2"/>
                              </w:rPr>
                              <w:t>するとき、</w:t>
                            </w:r>
                            <w:r>
                              <w:rPr>
                                <w:rFonts w:ascii="HG丸ｺﾞｼｯｸM-PRO" w:eastAsia="HG丸ｺﾞｼｯｸM-PRO" w:hAnsi="HG丸ｺﾞｼｯｸM-PRO" w:hint="eastAsia"/>
                                <w:color w:val="0D0D0D" w:themeColor="text1" w:themeTint="F2"/>
                              </w:rPr>
                              <w:t>新たに</w:t>
                            </w:r>
                            <w:r>
                              <w:rPr>
                                <w:rFonts w:ascii="HG丸ｺﾞｼｯｸM-PRO" w:eastAsia="HG丸ｺﾞｼｯｸM-PRO" w:hAnsi="HG丸ｺﾞｼｯｸM-PRO"/>
                                <w:color w:val="0D0D0D" w:themeColor="text1" w:themeTint="F2"/>
                              </w:rPr>
                              <w:t>生まれた活動や、取り組んでみて</w:t>
                            </w:r>
                            <w:r>
                              <w:rPr>
                                <w:rFonts w:ascii="HG丸ｺﾞｼｯｸM-PRO" w:eastAsia="HG丸ｺﾞｼｯｸM-PRO" w:hAnsi="HG丸ｺﾞｼｯｸM-PRO" w:hint="eastAsia"/>
                                <w:color w:val="0D0D0D" w:themeColor="text1" w:themeTint="F2"/>
                              </w:rPr>
                              <w:t>成果</w:t>
                            </w:r>
                            <w:r>
                              <w:rPr>
                                <w:rFonts w:ascii="HG丸ｺﾞｼｯｸM-PRO" w:eastAsia="HG丸ｺﾞｼｯｸM-PRO" w:hAnsi="HG丸ｺﾞｼｯｸM-PRO"/>
                                <w:color w:val="0D0D0D" w:themeColor="text1" w:themeTint="F2"/>
                              </w:rPr>
                              <w:t>と感じられたことを</w:t>
                            </w:r>
                            <w:r>
                              <w:rPr>
                                <w:rFonts w:ascii="HG丸ｺﾞｼｯｸM-PRO" w:eastAsia="HG丸ｺﾞｼｯｸM-PRO" w:hAnsi="HG丸ｺﾞｼｯｸM-PRO" w:hint="eastAsia"/>
                                <w:color w:val="0D0D0D" w:themeColor="text1" w:themeTint="F2"/>
                              </w:rPr>
                              <w:t>記入してください</w:t>
                            </w:r>
                            <w:r>
                              <w:rPr>
                                <w:rFonts w:ascii="HG丸ｺﾞｼｯｸM-PRO" w:eastAsia="HG丸ｺﾞｼｯｸM-PRO" w:hAnsi="HG丸ｺﾞｼｯｸM-PRO"/>
                                <w:color w:val="0D0D0D" w:themeColor="text1" w:themeTint="F2"/>
                              </w:rPr>
                              <w:t>。</w:t>
                            </w:r>
                          </w:p>
                        </w:txbxContent>
                      </v:textbox>
                    </v:roundrect>
                  </w:pict>
                </mc:Fallback>
              </mc:AlternateContent>
            </w:r>
            <w:r w:rsidRPr="00D55606">
              <w:rPr>
                <w:rFonts w:hint="eastAsia"/>
                <w:color w:val="0D0D0D" w:themeColor="text1" w:themeTint="F2"/>
              </w:rPr>
              <w:t>（事業の成果）</w:t>
            </w:r>
          </w:p>
          <w:p w14:paraId="5EEC283F" w14:textId="77777777" w:rsidR="007426BA" w:rsidRPr="00D55606" w:rsidRDefault="007426BA" w:rsidP="00BE0497">
            <w:pPr>
              <w:rPr>
                <w:color w:val="0D0D0D" w:themeColor="text1" w:themeTint="F2"/>
              </w:rPr>
            </w:pPr>
          </w:p>
          <w:p w14:paraId="24D0DEC6" w14:textId="77777777" w:rsidR="007426BA" w:rsidRPr="00D55606" w:rsidRDefault="007426BA" w:rsidP="00BE0497">
            <w:pPr>
              <w:rPr>
                <w:color w:val="0D0D0D" w:themeColor="text1" w:themeTint="F2"/>
              </w:rPr>
            </w:pPr>
          </w:p>
        </w:tc>
      </w:tr>
    </w:tbl>
    <w:p w14:paraId="02DB08CF" w14:textId="7D93D161" w:rsidR="007426BA" w:rsidRPr="00D55606" w:rsidRDefault="007426BA" w:rsidP="007426BA">
      <w:pPr>
        <w:rPr>
          <w:color w:val="0D0D0D" w:themeColor="text1" w:themeTint="F2"/>
        </w:rPr>
      </w:pPr>
      <w:r>
        <w:rPr>
          <w:noProof/>
        </w:rPr>
        <mc:AlternateContent>
          <mc:Choice Requires="wps">
            <w:drawing>
              <wp:anchor distT="0" distB="0" distL="114300" distR="114300" simplePos="0" relativeHeight="251664384" behindDoc="0" locked="0" layoutInCell="1" allowOverlap="1" wp14:anchorId="655D6F3E" wp14:editId="307E6FCD">
                <wp:simplePos x="0" y="0"/>
                <wp:positionH relativeFrom="column">
                  <wp:posOffset>2526665</wp:posOffset>
                </wp:positionH>
                <wp:positionV relativeFrom="paragraph">
                  <wp:posOffset>155575</wp:posOffset>
                </wp:positionV>
                <wp:extent cx="254000" cy="254000"/>
                <wp:effectExtent l="0" t="0" r="0" b="0"/>
                <wp:wrapNone/>
                <wp:docPr id="1757502862"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254000"/>
                        </a:xfrm>
                        <a:prstGeom prst="ellipse">
                          <a:avLst/>
                        </a:prstGeom>
                        <a:noFill/>
                        <a:ln w="3175"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D569AC0" id="楕円 19" o:spid="_x0000_s1026" style="position:absolute;left:0;text-align:left;margin-left:198.95pt;margin-top:12.25pt;width:20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" filled="f" strokecolor="#c00000" strokeweight=".25pt">
                <v:stroke joinstyle="miter"/>
                <v:path arrowok="t"/>
              </v:oval>
            </w:pict>
          </mc:Fallback>
        </mc:AlternateContent>
      </w:r>
      <w:r w:rsidRPr="00D55606">
        <w:rPr>
          <w:rFonts w:hint="eastAsia"/>
          <w:color w:val="0D0D0D" w:themeColor="text1" w:themeTint="F2"/>
        </w:rPr>
        <w:t>他の補助金の活用の有無　（　有　・　無　）</w:t>
      </w:r>
    </w:p>
    <w:p w14:paraId="27EDA061" w14:textId="77777777" w:rsidR="007426BA" w:rsidRPr="00D55606" w:rsidRDefault="007426BA" w:rsidP="007426BA">
      <w:pPr>
        <w:ind w:firstLineChars="100" w:firstLine="190"/>
        <w:rPr>
          <w:color w:val="0D0D0D" w:themeColor="text1" w:themeTint="F2"/>
        </w:rPr>
      </w:pPr>
      <w:r w:rsidRPr="00D55606">
        <w:rPr>
          <w:rFonts w:hint="eastAsia"/>
          <w:color w:val="0D0D0D" w:themeColor="text1" w:themeTint="F2"/>
        </w:rPr>
        <w:t>※他の補助金の活用の有無について、「有」、「無」のいずれかに○をしてください。</w:t>
      </w:r>
    </w:p>
    <w:p w14:paraId="622E5F0A" w14:textId="77777777" w:rsidR="007426BA" w:rsidRPr="00D55606" w:rsidRDefault="007426BA" w:rsidP="007426BA">
      <w:pPr>
        <w:ind w:leftChars="100" w:left="380" w:hangingChars="100" w:hanging="190"/>
        <w:rPr>
          <w:color w:val="0D0D0D" w:themeColor="text1" w:themeTint="F2"/>
        </w:rPr>
      </w:pPr>
      <w:r w:rsidRPr="00D55606">
        <w:rPr>
          <w:rFonts w:hint="eastAsia"/>
          <w:color w:val="0D0D0D" w:themeColor="text1" w:themeTint="F2"/>
        </w:rPr>
        <w:t>※「有」の場合は、活用する補助金名やその事業内容、当該補助金に係る問い合わせ先（補助金を所有している部署名や団体名及び連絡先）を記載してください。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7426BA" w:rsidRPr="00D55606" w14:paraId="4BD9E3CA" w14:textId="77777777" w:rsidTr="00BE0497">
        <w:tc>
          <w:tcPr>
            <w:tcW w:w="3241" w:type="dxa"/>
            <w:shd w:val="clear" w:color="auto" w:fill="auto"/>
          </w:tcPr>
          <w:p w14:paraId="2800DD26" w14:textId="77777777" w:rsidR="007426BA" w:rsidRPr="00D55606" w:rsidRDefault="007426BA" w:rsidP="00BE0497">
            <w:pPr>
              <w:jc w:val="center"/>
              <w:rPr>
                <w:color w:val="0D0D0D" w:themeColor="text1" w:themeTint="F2"/>
              </w:rPr>
            </w:pPr>
            <w:r w:rsidRPr="00D55606">
              <w:rPr>
                <w:rFonts w:hint="eastAsia"/>
                <w:color w:val="0D0D0D" w:themeColor="text1" w:themeTint="F2"/>
              </w:rPr>
              <w:t>補助金名</w:t>
            </w:r>
          </w:p>
        </w:tc>
        <w:tc>
          <w:tcPr>
            <w:tcW w:w="3241" w:type="dxa"/>
            <w:shd w:val="clear" w:color="auto" w:fill="auto"/>
          </w:tcPr>
          <w:p w14:paraId="4430BE77" w14:textId="77777777" w:rsidR="007426BA" w:rsidRPr="00D55606" w:rsidRDefault="007426BA" w:rsidP="00BE0497">
            <w:pPr>
              <w:jc w:val="center"/>
              <w:rPr>
                <w:color w:val="0D0D0D" w:themeColor="text1" w:themeTint="F2"/>
              </w:rPr>
            </w:pPr>
            <w:r w:rsidRPr="00D55606">
              <w:rPr>
                <w:rFonts w:hint="eastAsia"/>
                <w:color w:val="0D0D0D" w:themeColor="text1" w:themeTint="F2"/>
              </w:rPr>
              <w:t>事業内容</w:t>
            </w:r>
          </w:p>
        </w:tc>
        <w:tc>
          <w:tcPr>
            <w:tcW w:w="3241" w:type="dxa"/>
            <w:shd w:val="clear" w:color="auto" w:fill="auto"/>
          </w:tcPr>
          <w:p w14:paraId="1D07B5E5" w14:textId="77777777" w:rsidR="007426BA" w:rsidRPr="00D55606" w:rsidRDefault="007426BA" w:rsidP="00BE0497">
            <w:pPr>
              <w:jc w:val="center"/>
              <w:rPr>
                <w:color w:val="0D0D0D" w:themeColor="text1" w:themeTint="F2"/>
              </w:rPr>
            </w:pPr>
            <w:r w:rsidRPr="00D55606">
              <w:rPr>
                <w:rFonts w:hint="eastAsia"/>
                <w:color w:val="0D0D0D" w:themeColor="text1" w:themeTint="F2"/>
              </w:rPr>
              <w:t>問い合わせ先</w:t>
            </w:r>
          </w:p>
        </w:tc>
      </w:tr>
      <w:tr w:rsidR="007426BA" w:rsidRPr="00D55606" w14:paraId="2718BA25" w14:textId="77777777" w:rsidTr="00BE0497">
        <w:tc>
          <w:tcPr>
            <w:tcW w:w="3241" w:type="dxa"/>
            <w:shd w:val="clear" w:color="auto" w:fill="auto"/>
          </w:tcPr>
          <w:p w14:paraId="01048ECF" w14:textId="77777777" w:rsidR="007426BA" w:rsidRPr="00D55606" w:rsidRDefault="007426BA" w:rsidP="00BE0497">
            <w:pPr>
              <w:rPr>
                <w:color w:val="0D0D0D" w:themeColor="text1" w:themeTint="F2"/>
              </w:rPr>
            </w:pPr>
          </w:p>
        </w:tc>
        <w:tc>
          <w:tcPr>
            <w:tcW w:w="3241" w:type="dxa"/>
            <w:shd w:val="clear" w:color="auto" w:fill="auto"/>
          </w:tcPr>
          <w:p w14:paraId="26E7472F" w14:textId="77777777" w:rsidR="007426BA" w:rsidRPr="00D55606" w:rsidRDefault="007426BA" w:rsidP="00BE0497">
            <w:pPr>
              <w:rPr>
                <w:color w:val="0D0D0D" w:themeColor="text1" w:themeTint="F2"/>
              </w:rPr>
            </w:pPr>
          </w:p>
        </w:tc>
        <w:tc>
          <w:tcPr>
            <w:tcW w:w="3241" w:type="dxa"/>
            <w:shd w:val="clear" w:color="auto" w:fill="auto"/>
          </w:tcPr>
          <w:p w14:paraId="11A2A175" w14:textId="77777777" w:rsidR="007426BA" w:rsidRPr="00D55606" w:rsidRDefault="007426BA" w:rsidP="00BE0497">
            <w:pPr>
              <w:rPr>
                <w:color w:val="0D0D0D" w:themeColor="text1" w:themeTint="F2"/>
              </w:rPr>
            </w:pPr>
          </w:p>
        </w:tc>
      </w:tr>
      <w:tr w:rsidR="007426BA" w:rsidRPr="00D55606" w14:paraId="0991AAA5" w14:textId="77777777" w:rsidTr="00BE0497">
        <w:tc>
          <w:tcPr>
            <w:tcW w:w="3241" w:type="dxa"/>
            <w:shd w:val="clear" w:color="auto" w:fill="auto"/>
          </w:tcPr>
          <w:p w14:paraId="7AA9D4D9" w14:textId="77777777" w:rsidR="007426BA" w:rsidRPr="00D55606" w:rsidRDefault="007426BA" w:rsidP="00BE0497">
            <w:pPr>
              <w:rPr>
                <w:color w:val="0D0D0D" w:themeColor="text1" w:themeTint="F2"/>
              </w:rPr>
            </w:pPr>
          </w:p>
        </w:tc>
        <w:tc>
          <w:tcPr>
            <w:tcW w:w="3241" w:type="dxa"/>
            <w:shd w:val="clear" w:color="auto" w:fill="auto"/>
          </w:tcPr>
          <w:p w14:paraId="60578240" w14:textId="77777777" w:rsidR="007426BA" w:rsidRPr="00D55606" w:rsidRDefault="007426BA" w:rsidP="00BE0497">
            <w:pPr>
              <w:rPr>
                <w:color w:val="0D0D0D" w:themeColor="text1" w:themeTint="F2"/>
              </w:rPr>
            </w:pPr>
          </w:p>
        </w:tc>
        <w:tc>
          <w:tcPr>
            <w:tcW w:w="3241" w:type="dxa"/>
            <w:shd w:val="clear" w:color="auto" w:fill="auto"/>
          </w:tcPr>
          <w:p w14:paraId="182CCBC3" w14:textId="77777777" w:rsidR="007426BA" w:rsidRPr="00D55606" w:rsidRDefault="007426BA" w:rsidP="00BE0497">
            <w:pPr>
              <w:rPr>
                <w:color w:val="0D0D0D" w:themeColor="text1" w:themeTint="F2"/>
              </w:rPr>
            </w:pPr>
          </w:p>
        </w:tc>
      </w:tr>
    </w:tbl>
    <w:p w14:paraId="344C3543" w14:textId="77777777" w:rsidR="007426BA" w:rsidRPr="00D55606" w:rsidRDefault="007426BA" w:rsidP="007426BA">
      <w:pPr>
        <w:rPr>
          <w:color w:val="0D0D0D" w:themeColor="text1" w:themeTint="F2"/>
        </w:rPr>
      </w:pPr>
      <w:r w:rsidRPr="00D55606">
        <w:rPr>
          <w:rFonts w:hint="eastAsia"/>
          <w:color w:val="0D0D0D" w:themeColor="text1" w:themeTint="F2"/>
        </w:rPr>
        <w:t>※標題のいずれかの事業名に○をしてください。</w:t>
      </w:r>
    </w:p>
    <w:p w14:paraId="6AA42374" w14:textId="77777777" w:rsidR="007426BA" w:rsidRPr="00D55606" w:rsidRDefault="007426BA" w:rsidP="007426BA">
      <w:pPr>
        <w:rPr>
          <w:color w:val="0D0D0D" w:themeColor="text1" w:themeTint="F2"/>
        </w:rPr>
        <w:sectPr w:rsidR="007426BA" w:rsidRPr="00D55606" w:rsidSect="007426BA">
          <w:pgSz w:w="11906" w:h="16838" w:code="9"/>
          <w:pgMar w:top="1418" w:right="1418" w:bottom="1418" w:left="1418" w:header="851" w:footer="992" w:gutter="0"/>
          <w:cols w:space="425"/>
          <w:docGrid w:type="linesAndChars" w:linePitch="302" w:charSpace="-4091"/>
        </w:sectPr>
      </w:pPr>
    </w:p>
    <w:p w14:paraId="35F10A5C" w14:textId="2ABFE717" w:rsidR="007426BA" w:rsidRPr="00D55606" w:rsidRDefault="007426BA" w:rsidP="007426BA">
      <w:pPr>
        <w:rPr>
          <w:color w:val="0D0D0D" w:themeColor="text1" w:themeTint="F2"/>
        </w:rPr>
      </w:pPr>
      <w:r>
        <w:rPr>
          <w:noProof/>
        </w:rPr>
        <w:lastRenderedPageBreak/>
        <mc:AlternateContent>
          <mc:Choice Requires="wps">
            <w:drawing>
              <wp:anchor distT="0" distB="0" distL="114300" distR="114300" simplePos="0" relativeHeight="251669504" behindDoc="0" locked="0" layoutInCell="1" allowOverlap="1" wp14:anchorId="5DF0C8A9" wp14:editId="0C3D67B3">
                <wp:simplePos x="0" y="0"/>
                <wp:positionH relativeFrom="column">
                  <wp:posOffset>1471295</wp:posOffset>
                </wp:positionH>
                <wp:positionV relativeFrom="paragraph">
                  <wp:posOffset>177800</wp:posOffset>
                </wp:positionV>
                <wp:extent cx="2238375" cy="266700"/>
                <wp:effectExtent l="0" t="0" r="9525" b="0"/>
                <wp:wrapNone/>
                <wp:docPr id="373965089"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66700"/>
                        </a:xfrm>
                        <a:prstGeom prst="ellipse">
                          <a:avLst/>
                        </a:prstGeom>
                        <a:noFill/>
                        <a:ln w="3175" cap="flat" cmpd="sng" algn="ctr">
                          <a:solidFill>
                            <a:srgbClr val="AE12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7A9274C" id="楕円 18" o:spid="_x0000_s1026" style="position:absolute;left:0;text-align:left;margin-left:115.85pt;margin-top:14pt;width:17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" filled="f" strokecolor="#ae1212" strokeweight=".25pt">
                <v:stroke joinstyle="miter"/>
                <v:path arrowok="t"/>
              </v:oval>
            </w:pict>
          </mc:Fallback>
        </mc:AlternateContent>
      </w:r>
      <w:r>
        <w:rPr>
          <w:noProof/>
        </w:rPr>
        <mc:AlternateContent>
          <mc:Choice Requires="wps">
            <w:drawing>
              <wp:anchor distT="0" distB="0" distL="114300" distR="114300" simplePos="0" relativeHeight="251681792" behindDoc="0" locked="0" layoutInCell="1" allowOverlap="1" wp14:anchorId="27A24747" wp14:editId="51E8CE80">
                <wp:simplePos x="0" y="0"/>
                <wp:positionH relativeFrom="margin">
                  <wp:posOffset>0</wp:posOffset>
                </wp:positionH>
                <wp:positionV relativeFrom="paragraph">
                  <wp:posOffset>-264160</wp:posOffset>
                </wp:positionV>
                <wp:extent cx="871855" cy="243840"/>
                <wp:effectExtent l="0" t="0" r="4445" b="3810"/>
                <wp:wrapNone/>
                <wp:docPr id="1595425849"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855" cy="243840"/>
                        </a:xfrm>
                        <a:prstGeom prst="roundRect">
                          <a:avLst/>
                        </a:prstGeom>
                        <a:noFill/>
                        <a:ln w="12700" cap="flat" cmpd="sng" algn="ctr">
                          <a:solidFill>
                            <a:srgbClr val="FF0000"/>
                          </a:solidFill>
                          <a:prstDash val="solid"/>
                          <a:miter lim="800000"/>
                        </a:ln>
                        <a:effectLst/>
                      </wps:spPr>
                      <wps:txbx>
                        <w:txbxContent>
                          <w:p w14:paraId="08A79A00" w14:textId="77777777" w:rsidR="007426BA" w:rsidRPr="00832B94" w:rsidRDefault="007426BA" w:rsidP="007426BA">
                            <w:pPr>
                              <w:jc w:val="center"/>
                              <w:rPr>
                                <w:rFonts w:ascii="HGｺﾞｼｯｸE" w:eastAsia="HGｺﾞｼｯｸE" w:hAnsi="HGｺﾞｼｯｸE"/>
                                <w:color w:val="FF0000"/>
                              </w:rPr>
                            </w:pPr>
                            <w:r w:rsidRPr="00832B94">
                              <w:rPr>
                                <w:rFonts w:ascii="HGｺﾞｼｯｸE" w:eastAsia="HGｺﾞｼｯｸE" w:hAnsi="HGｺﾞｼｯｸE" w:hint="eastAsia"/>
                                <w:color w:val="FF000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7A24747" id="四角形: 角を丸くする 17" o:spid="_x0000_s1027" style="position:absolute;left:0;text-align:left;margin-left:0;margin-top:-20.8pt;width:68.65pt;height:19.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" filled="f" strokecolor="red" strokeweight="1pt">
                <v:stroke joinstyle="miter"/>
                <v:path arrowok="t"/>
                <v:textbox inset="0,0,0,0">
                  <w:txbxContent>
                    <w:p w14:paraId="08A79A00" w14:textId="77777777" w:rsidR="007426BA" w:rsidRPr="00832B94" w:rsidRDefault="007426BA" w:rsidP="007426BA">
                      <w:pPr>
                        <w:jc w:val="center"/>
                        <w:rPr>
                          <w:rFonts w:ascii="HGｺﾞｼｯｸE" w:eastAsia="HGｺﾞｼｯｸE" w:hAnsi="HGｺﾞｼｯｸE"/>
                          <w:color w:val="FF0000"/>
                        </w:rPr>
                      </w:pPr>
                      <w:r w:rsidRPr="00832B94">
                        <w:rPr>
                          <w:rFonts w:ascii="HGｺﾞｼｯｸE" w:eastAsia="HGｺﾞｼｯｸE" w:hAnsi="HGｺﾞｼｯｸE" w:hint="eastAsia"/>
                          <w:color w:val="FF0000"/>
                        </w:rPr>
                        <w:t>記入例</w:t>
                      </w:r>
                    </w:p>
                  </w:txbxContent>
                </v:textbox>
                <w10:wrap anchorx="margin"/>
              </v:roundrect>
            </w:pict>
          </mc:Fallback>
        </mc:AlternateContent>
      </w:r>
      <w:r w:rsidRPr="00D55606">
        <w:rPr>
          <w:rFonts w:hint="eastAsia"/>
          <w:color w:val="0D0D0D" w:themeColor="text1" w:themeTint="F2"/>
        </w:rPr>
        <w:t>（別紙３）</w:t>
      </w:r>
    </w:p>
    <w:p w14:paraId="7B273081" w14:textId="393B5C52" w:rsidR="007426BA" w:rsidRPr="00D55606" w:rsidRDefault="007426BA" w:rsidP="007426BA">
      <w:pPr>
        <w:ind w:firstLineChars="1200" w:firstLine="2520"/>
        <w:rPr>
          <w:color w:val="0D0D0D" w:themeColor="text1" w:themeTint="F2"/>
        </w:rPr>
      </w:pPr>
      <w:r>
        <w:rPr>
          <w:noProof/>
        </w:rPr>
        <mc:AlternateContent>
          <mc:Choice Requires="wps">
            <w:drawing>
              <wp:anchor distT="0" distB="0" distL="114300" distR="114300" simplePos="0" relativeHeight="251665408" behindDoc="0" locked="0" layoutInCell="1" allowOverlap="1" wp14:anchorId="2F54CE72" wp14:editId="5E7E9588">
                <wp:simplePos x="0" y="0"/>
                <wp:positionH relativeFrom="column">
                  <wp:posOffset>1295400</wp:posOffset>
                </wp:positionH>
                <wp:positionV relativeFrom="paragraph">
                  <wp:posOffset>91440</wp:posOffset>
                </wp:positionV>
                <wp:extent cx="90805" cy="417195"/>
                <wp:effectExtent l="0" t="0" r="4445" b="1905"/>
                <wp:wrapNone/>
                <wp:docPr id="796566329"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7195"/>
                        </a:xfrm>
                        <a:prstGeom prst="leftBracket">
                          <a:avLst>
                            <a:gd name="adj" fmla="val 48951"/>
                          </a:avLst>
                        </a:prstGeom>
                        <a:noFill/>
                        <a:ln w="9525">
                          <a:solidFill>
                            <a:srgbClr val="000000"/>
                          </a:solidFill>
                          <a:round/>
                          <a:headEnd/>
                          <a:tailEnd/>
                        </a:ln>
                      </wps:spPr>
                      <wps:txbx>
                        <w:txbxContent>
                          <w:p w14:paraId="410ADA4F" w14:textId="77777777" w:rsidR="007426BA" w:rsidRDefault="007426BA" w:rsidP="007426BA">
                            <w:pPr>
                              <w:jc w:val="center"/>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54CE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8" type="#_x0000_t85" style="position:absolute;left:0;text-align:left;margin-left:102pt;margin-top:7.2pt;width:7.15pt;height: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" adj="2301">
                <v:textbox inset="5.85pt,.7pt,5.85pt,.7pt">
                  <w:txbxContent>
                    <w:p w14:paraId="410ADA4F" w14:textId="77777777" w:rsidR="007426BA" w:rsidRDefault="007426BA" w:rsidP="007426BA">
                      <w:pPr>
                        <w:jc w:val="center"/>
                      </w:pPr>
                      <w:r>
                        <w:rPr>
                          <w:rFonts w:hint="eastAsia"/>
                        </w:rPr>
                        <w:t xml:space="preserve">　　　</w:t>
                      </w:r>
                      <w: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93EC650" wp14:editId="474F3983">
                <wp:simplePos x="0" y="0"/>
                <wp:positionH relativeFrom="column">
                  <wp:posOffset>4406265</wp:posOffset>
                </wp:positionH>
                <wp:positionV relativeFrom="paragraph">
                  <wp:posOffset>41275</wp:posOffset>
                </wp:positionV>
                <wp:extent cx="90805" cy="467360"/>
                <wp:effectExtent l="0" t="0" r="4445" b="8890"/>
                <wp:wrapNone/>
                <wp:docPr id="380363569"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7360"/>
                        </a:xfrm>
                        <a:prstGeom prst="rightBracket">
                          <a:avLst>
                            <a:gd name="adj" fmla="val 48951"/>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96AF92" id="右大かっこ 15" o:spid="_x0000_s1026" type="#_x0000_t86" style="position:absolute;left:0;text-align:left;margin-left:346.95pt;margin-top:3.25pt;width:7.15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" adj="2054">
                <v:textbox inset="5.85pt,.7pt,5.85pt,.7pt"/>
              </v:shape>
            </w:pict>
          </mc:Fallback>
        </mc:AlternateContent>
      </w:r>
      <w:r w:rsidRPr="00D55606">
        <w:rPr>
          <w:rFonts w:hint="eastAsia"/>
          <w:color w:val="0D0D0D" w:themeColor="text1" w:themeTint="F2"/>
        </w:rPr>
        <w:t xml:space="preserve">災害時要支援者対策促進事業　　　　　　</w:t>
      </w:r>
    </w:p>
    <w:p w14:paraId="297CB0D6" w14:textId="77777777" w:rsidR="007426BA" w:rsidRDefault="007426BA" w:rsidP="007426BA">
      <w:pPr>
        <w:ind w:firstLineChars="300" w:firstLine="630"/>
        <w:jc w:val="left"/>
        <w:rPr>
          <w:color w:val="0D0D0D" w:themeColor="text1" w:themeTint="F2"/>
        </w:rPr>
      </w:pPr>
      <w:r>
        <w:rPr>
          <w:rFonts w:hint="eastAsia"/>
          <w:color w:val="0D0D0D" w:themeColor="text1" w:themeTint="F2"/>
        </w:rPr>
        <w:t>令和</w:t>
      </w:r>
      <w:r>
        <w:rPr>
          <w:rFonts w:hint="eastAsia"/>
          <w:color w:val="0D0D0D" w:themeColor="text1" w:themeTint="F2"/>
        </w:rPr>
        <w:t>6</w:t>
      </w:r>
      <w:r>
        <w:rPr>
          <w:rFonts w:hint="eastAsia"/>
          <w:color w:val="0D0D0D" w:themeColor="text1" w:themeTint="F2"/>
        </w:rPr>
        <w:t>年度</w:t>
      </w:r>
      <w:r w:rsidRPr="00D55606">
        <w:rPr>
          <w:rFonts w:hint="eastAsia"/>
          <w:color w:val="0D0D0D" w:themeColor="text1" w:themeTint="F2"/>
        </w:rPr>
        <w:t xml:space="preserve">　　　</w:t>
      </w:r>
      <w:r>
        <w:rPr>
          <w:rFonts w:hint="eastAsia"/>
          <w:color w:val="0D0D0D" w:themeColor="text1" w:themeTint="F2"/>
        </w:rPr>
        <w:t xml:space="preserve">　</w:t>
      </w:r>
      <w:r w:rsidRPr="00D55606">
        <w:rPr>
          <w:rFonts w:hint="eastAsia"/>
          <w:color w:val="0D0D0D" w:themeColor="text1" w:themeTint="F2"/>
        </w:rPr>
        <w:t>災害時要支援者対策ステップアップ事業　　　　　収支予算書</w:t>
      </w:r>
    </w:p>
    <w:p w14:paraId="2F98D1D8" w14:textId="77777777" w:rsidR="007426BA" w:rsidRPr="00D55606" w:rsidRDefault="007426BA" w:rsidP="007426BA">
      <w:pPr>
        <w:jc w:val="left"/>
        <w:rPr>
          <w:color w:val="0D0D0D" w:themeColor="text1" w:themeTint="F2"/>
        </w:rPr>
      </w:pPr>
      <w:r>
        <w:rPr>
          <w:rFonts w:hint="eastAsia"/>
          <w:color w:val="0D0D0D" w:themeColor="text1" w:themeTint="F2"/>
        </w:rPr>
        <w:t xml:space="preserve">　　　　　　　　</w:t>
      </w:r>
    </w:p>
    <w:p w14:paraId="14B7059E" w14:textId="1E05932C" w:rsidR="007426BA" w:rsidRPr="00D55606" w:rsidRDefault="007426BA" w:rsidP="007426BA">
      <w:pPr>
        <w:rPr>
          <w:color w:val="0D0D0D" w:themeColor="text1" w:themeTint="F2"/>
        </w:rPr>
      </w:pPr>
      <w:r w:rsidRPr="00D55606">
        <w:rPr>
          <w:rFonts w:hint="eastAsia"/>
          <w:color w:val="0D0D0D" w:themeColor="text1" w:themeTint="F2"/>
          <w:u w:val="thick"/>
        </w:rPr>
        <w:t xml:space="preserve">事業実施主体（間接補助事業者）　</w:t>
      </w:r>
      <w:r w:rsidRPr="00D55606">
        <w:rPr>
          <w:rFonts w:ascii="HG正楷書体-PRO" w:eastAsia="HG正楷書体-PRO" w:hint="eastAsia"/>
          <w:color w:val="C00000"/>
          <w:sz w:val="24"/>
          <w:szCs w:val="24"/>
          <w:u w:val="thick"/>
        </w:rPr>
        <w:t>○○○</w:t>
      </w:r>
      <w:r w:rsidR="00F63CDA">
        <w:rPr>
          <w:rFonts w:ascii="HG正楷書体-PRO" w:eastAsia="HG正楷書体-PRO" w:hint="eastAsia"/>
          <w:color w:val="C00000"/>
          <w:sz w:val="24"/>
          <w:szCs w:val="24"/>
          <w:u w:val="thick"/>
        </w:rPr>
        <w:t>自治公民館</w:t>
      </w:r>
      <w:r w:rsidRPr="00D55606">
        <w:rPr>
          <w:rFonts w:ascii="HG正楷書体-PRO" w:eastAsia="HG正楷書体-PRO" w:hint="eastAsia"/>
          <w:color w:val="C00000"/>
          <w:sz w:val="24"/>
          <w:szCs w:val="24"/>
          <w:u w:val="thick"/>
        </w:rPr>
        <w:t>（△△△市社会福祉協議会）</w:t>
      </w:r>
      <w:r w:rsidRPr="00D55606">
        <w:rPr>
          <w:rFonts w:hint="eastAsia"/>
          <w:color w:val="0D0D0D" w:themeColor="text1" w:themeTint="F2"/>
          <w:u w:val="thick"/>
        </w:rPr>
        <w:t xml:space="preserve">　　　　　　　　</w:t>
      </w:r>
    </w:p>
    <w:p w14:paraId="4C5F3013" w14:textId="7DBF4EED" w:rsidR="007426BA" w:rsidRPr="00D55606" w:rsidRDefault="007426BA" w:rsidP="007426BA">
      <w:pPr>
        <w:rPr>
          <w:color w:val="0D0D0D" w:themeColor="text1" w:themeTint="F2"/>
        </w:rPr>
      </w:pPr>
      <w:r>
        <w:rPr>
          <w:noProof/>
        </w:rPr>
        <mc:AlternateContent>
          <mc:Choice Requires="wps">
            <w:drawing>
              <wp:anchor distT="0" distB="0" distL="114300" distR="114300" simplePos="0" relativeHeight="251674624" behindDoc="0" locked="0" layoutInCell="1" allowOverlap="1" wp14:anchorId="2F43EA21" wp14:editId="7CA91609">
                <wp:simplePos x="0" y="0"/>
                <wp:positionH relativeFrom="column">
                  <wp:posOffset>3776345</wp:posOffset>
                </wp:positionH>
                <wp:positionV relativeFrom="paragraph">
                  <wp:posOffset>2600960</wp:posOffset>
                </wp:positionV>
                <wp:extent cx="285750" cy="584835"/>
                <wp:effectExtent l="57150" t="0" r="152400" b="5715"/>
                <wp:wrapNone/>
                <wp:docPr id="1933519945"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77489">
                          <a:off x="0" y="0"/>
                          <a:ext cx="285750" cy="584835"/>
                        </a:xfrm>
                        <a:prstGeom prst="triangle">
                          <a:avLst>
                            <a:gd name="adj" fmla="val 55577"/>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772474" id="二等辺三角形 14" o:spid="_x0000_s1026" type="#_x0000_t5" style="position:absolute;left:0;text-align:left;margin-left:297.35pt;margin-top:204.8pt;width:22.5pt;height:46.05pt;rotation:-286448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" adj="12005" fillcolor="#7f7f7f" stroked="f" strokeweight="1pt"/>
            </w:pict>
          </mc:Fallback>
        </mc:AlternateContent>
      </w:r>
      <w:r w:rsidRPr="00D55606">
        <w:rPr>
          <w:rFonts w:hint="eastAsia"/>
          <w:color w:val="0D0D0D" w:themeColor="text1" w:themeTint="F2"/>
        </w:rPr>
        <w:t xml:space="preserve">収入の部　　</w:t>
      </w:r>
      <w:r>
        <w:rPr>
          <w:rFonts w:hint="eastAsia"/>
          <w:color w:val="0D0D0D" w:themeColor="text1" w:themeTint="F2"/>
        </w:rPr>
        <w:t xml:space="preserve">　　　　　　　　　　　　　　　　　　　　　　　　　　　　　　</w:t>
      </w:r>
      <w:r w:rsidRPr="00D55606">
        <w:rPr>
          <w:rFonts w:hint="eastAsia"/>
          <w:color w:val="0D0D0D" w:themeColor="text1" w:themeTint="F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932"/>
        <w:gridCol w:w="1924"/>
        <w:gridCol w:w="1316"/>
        <w:gridCol w:w="1661"/>
      </w:tblGrid>
      <w:tr w:rsidR="007426BA" w:rsidRPr="00D55606" w14:paraId="095043CD" w14:textId="77777777" w:rsidTr="00BE0497">
        <w:trPr>
          <w:trHeight w:val="843"/>
        </w:trPr>
        <w:tc>
          <w:tcPr>
            <w:tcW w:w="1802" w:type="dxa"/>
            <w:shd w:val="clear" w:color="auto" w:fill="auto"/>
            <w:vAlign w:val="center"/>
          </w:tcPr>
          <w:p w14:paraId="7AC43326" w14:textId="77777777" w:rsidR="007426BA" w:rsidRPr="00D55606" w:rsidRDefault="007426BA" w:rsidP="00BE0497">
            <w:pPr>
              <w:jc w:val="center"/>
              <w:rPr>
                <w:color w:val="0D0D0D" w:themeColor="text1" w:themeTint="F2"/>
              </w:rPr>
            </w:pPr>
            <w:r w:rsidRPr="00D55606">
              <w:rPr>
                <w:rFonts w:hint="eastAsia"/>
                <w:color w:val="0D0D0D" w:themeColor="text1" w:themeTint="F2"/>
              </w:rPr>
              <w:t>区　分</w:t>
            </w:r>
          </w:p>
        </w:tc>
        <w:tc>
          <w:tcPr>
            <w:tcW w:w="2042" w:type="dxa"/>
            <w:shd w:val="clear" w:color="auto" w:fill="auto"/>
            <w:vAlign w:val="center"/>
          </w:tcPr>
          <w:p w14:paraId="53EB285F" w14:textId="77777777" w:rsidR="007426BA" w:rsidRPr="00D55606" w:rsidRDefault="007426BA" w:rsidP="00BE0497">
            <w:pPr>
              <w:jc w:val="center"/>
              <w:rPr>
                <w:color w:val="0D0D0D" w:themeColor="text1" w:themeTint="F2"/>
              </w:rPr>
            </w:pPr>
            <w:r w:rsidRPr="00D55606">
              <w:rPr>
                <w:rFonts w:hint="eastAsia"/>
                <w:color w:val="0D0D0D" w:themeColor="text1" w:themeTint="F2"/>
              </w:rPr>
              <w:t>本年度予算額</w:t>
            </w:r>
          </w:p>
          <w:p w14:paraId="7F78B02E" w14:textId="77777777" w:rsidR="007426BA" w:rsidRPr="00D55606" w:rsidRDefault="007426BA" w:rsidP="00BE0497">
            <w:pPr>
              <w:jc w:val="center"/>
              <w:rPr>
                <w:color w:val="0D0D0D" w:themeColor="text1" w:themeTint="F2"/>
              </w:rPr>
            </w:pPr>
            <w:r w:rsidRPr="00D55606">
              <w:rPr>
                <w:rFonts w:hint="eastAsia"/>
                <w:color w:val="0D0D0D" w:themeColor="text1" w:themeTint="F2"/>
              </w:rPr>
              <w:t>（本年度決算額）</w:t>
            </w:r>
            <w:r w:rsidRPr="00D55606">
              <w:rPr>
                <w:rFonts w:hint="eastAsia"/>
                <w:color w:val="0D0D0D" w:themeColor="text1" w:themeTint="F2"/>
              </w:rPr>
              <w:t>(A)</w:t>
            </w:r>
          </w:p>
        </w:tc>
        <w:tc>
          <w:tcPr>
            <w:tcW w:w="2072" w:type="dxa"/>
            <w:shd w:val="clear" w:color="auto" w:fill="auto"/>
            <w:vAlign w:val="center"/>
          </w:tcPr>
          <w:p w14:paraId="540BD596" w14:textId="43F5A469" w:rsidR="007426BA" w:rsidRPr="00D55606" w:rsidRDefault="007426BA" w:rsidP="00BE0497">
            <w:pPr>
              <w:jc w:val="center"/>
              <w:rPr>
                <w:color w:val="0D0D0D" w:themeColor="text1" w:themeTint="F2"/>
              </w:rPr>
            </w:pPr>
            <w:r>
              <w:rPr>
                <w:noProof/>
              </w:rPr>
              <mc:AlternateContent>
                <mc:Choice Requires="wps">
                  <w:drawing>
                    <wp:anchor distT="0" distB="0" distL="114300" distR="114300" simplePos="0" relativeHeight="251671552" behindDoc="0" locked="0" layoutInCell="1" allowOverlap="1" wp14:anchorId="5ECD1838" wp14:editId="3BB904B0">
                      <wp:simplePos x="0" y="0"/>
                      <wp:positionH relativeFrom="column">
                        <wp:posOffset>86360</wp:posOffset>
                      </wp:positionH>
                      <wp:positionV relativeFrom="paragraph">
                        <wp:posOffset>-6985</wp:posOffset>
                      </wp:positionV>
                      <wp:extent cx="1031240" cy="201930"/>
                      <wp:effectExtent l="0" t="0" r="0" b="7620"/>
                      <wp:wrapNone/>
                      <wp:docPr id="2122801811"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201930"/>
                              </a:xfrm>
                              <a:prstGeom prst="ellipse">
                                <a:avLst/>
                              </a:prstGeom>
                              <a:noFill/>
                              <a:ln w="3175" cap="flat" cmpd="sng" algn="ctr">
                                <a:solidFill>
                                  <a:srgbClr val="AE12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380631B" id="楕円 13" o:spid="_x0000_s1026" style="position:absolute;left:0;text-align:left;margin-left:6.8pt;margin-top:-.55pt;width:81.2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" filled="f" strokecolor="#ae1212" strokeweight=".25pt">
                      <v:stroke joinstyle="miter"/>
                      <v:path arrowok="t"/>
                    </v:oval>
                  </w:pict>
                </mc:Fallback>
              </mc:AlternateContent>
            </w:r>
            <w:r>
              <w:rPr>
                <w:noProof/>
              </w:rPr>
              <mc:AlternateContent>
                <mc:Choice Requires="wps">
                  <w:drawing>
                    <wp:anchor distT="0" distB="0" distL="114300" distR="114300" simplePos="0" relativeHeight="251670528" behindDoc="0" locked="0" layoutInCell="1" allowOverlap="1" wp14:anchorId="0FF4B6CD" wp14:editId="4C27ABA9">
                      <wp:simplePos x="0" y="0"/>
                      <wp:positionH relativeFrom="column">
                        <wp:posOffset>-1221105</wp:posOffset>
                      </wp:positionH>
                      <wp:positionV relativeFrom="paragraph">
                        <wp:posOffset>-6985</wp:posOffset>
                      </wp:positionV>
                      <wp:extent cx="1031240" cy="201930"/>
                      <wp:effectExtent l="0" t="0" r="0" b="7620"/>
                      <wp:wrapNone/>
                      <wp:docPr id="1303781910"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201930"/>
                              </a:xfrm>
                              <a:prstGeom prst="ellipse">
                                <a:avLst/>
                              </a:prstGeom>
                              <a:noFill/>
                              <a:ln w="3175" cap="flat" cmpd="sng" algn="ctr">
                                <a:solidFill>
                                  <a:srgbClr val="AE12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CDB3FFB" id="楕円 12" o:spid="_x0000_s1026" style="position:absolute;left:0;text-align:left;margin-left:-96.15pt;margin-top:-.55pt;width:81.2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" filled="f" strokecolor="#ae1212" strokeweight=".25pt">
                      <v:stroke joinstyle="miter"/>
                      <v:path arrowok="t"/>
                    </v:oval>
                  </w:pict>
                </mc:Fallback>
              </mc:AlternateContent>
            </w:r>
            <w:r w:rsidRPr="00D55606">
              <w:rPr>
                <w:rFonts w:hint="eastAsia"/>
                <w:color w:val="0D0D0D" w:themeColor="text1" w:themeTint="F2"/>
              </w:rPr>
              <w:t>前年度予算額</w:t>
            </w:r>
          </w:p>
          <w:p w14:paraId="650DC584" w14:textId="77777777" w:rsidR="007426BA" w:rsidRPr="00D55606" w:rsidRDefault="007426BA" w:rsidP="00BE0497">
            <w:pPr>
              <w:jc w:val="center"/>
              <w:rPr>
                <w:color w:val="0D0D0D" w:themeColor="text1" w:themeTint="F2"/>
              </w:rPr>
            </w:pPr>
            <w:r w:rsidRPr="00D55606">
              <w:rPr>
                <w:rFonts w:hint="eastAsia"/>
                <w:color w:val="0D0D0D" w:themeColor="text1" w:themeTint="F2"/>
              </w:rPr>
              <w:t>（本年度予算額）</w:t>
            </w:r>
            <w:r w:rsidRPr="00D55606">
              <w:rPr>
                <w:rFonts w:hint="eastAsia"/>
                <w:color w:val="0D0D0D" w:themeColor="text1" w:themeTint="F2"/>
              </w:rPr>
              <w:t>(B)</w:t>
            </w:r>
          </w:p>
        </w:tc>
        <w:tc>
          <w:tcPr>
            <w:tcW w:w="1341" w:type="dxa"/>
            <w:shd w:val="clear" w:color="auto" w:fill="auto"/>
            <w:vAlign w:val="center"/>
          </w:tcPr>
          <w:p w14:paraId="5C5F339D" w14:textId="77777777" w:rsidR="007426BA" w:rsidRPr="00D55606" w:rsidRDefault="007426BA" w:rsidP="00BE0497">
            <w:pPr>
              <w:jc w:val="center"/>
              <w:rPr>
                <w:color w:val="0D0D0D" w:themeColor="text1" w:themeTint="F2"/>
              </w:rPr>
            </w:pPr>
            <w:r w:rsidRPr="00D55606">
              <w:rPr>
                <w:rFonts w:hint="eastAsia"/>
                <w:color w:val="0D0D0D" w:themeColor="text1" w:themeTint="F2"/>
              </w:rPr>
              <w:t>増　減</w:t>
            </w:r>
          </w:p>
          <w:p w14:paraId="4B4C05FF" w14:textId="77777777" w:rsidR="007426BA" w:rsidRPr="00D55606" w:rsidRDefault="007426BA" w:rsidP="00BE0497">
            <w:pPr>
              <w:jc w:val="center"/>
              <w:rPr>
                <w:color w:val="0D0D0D" w:themeColor="text1" w:themeTint="F2"/>
              </w:rPr>
            </w:pPr>
            <w:r w:rsidRPr="00D55606">
              <w:rPr>
                <w:rFonts w:hint="eastAsia"/>
                <w:color w:val="0D0D0D" w:themeColor="text1" w:themeTint="F2"/>
              </w:rPr>
              <w:t>(A)-(B)</w:t>
            </w:r>
          </w:p>
        </w:tc>
        <w:tc>
          <w:tcPr>
            <w:tcW w:w="1803" w:type="dxa"/>
            <w:shd w:val="clear" w:color="auto" w:fill="auto"/>
            <w:vAlign w:val="center"/>
          </w:tcPr>
          <w:p w14:paraId="3E8EDA0F" w14:textId="77777777" w:rsidR="007426BA" w:rsidRPr="00D55606" w:rsidRDefault="007426BA" w:rsidP="00BE0497">
            <w:pPr>
              <w:jc w:val="center"/>
              <w:rPr>
                <w:color w:val="0D0D0D" w:themeColor="text1" w:themeTint="F2"/>
              </w:rPr>
            </w:pPr>
            <w:r w:rsidRPr="00D55606">
              <w:rPr>
                <w:rFonts w:hint="eastAsia"/>
                <w:color w:val="0D0D0D" w:themeColor="text1" w:themeTint="F2"/>
              </w:rPr>
              <w:t>摘　要</w:t>
            </w:r>
          </w:p>
        </w:tc>
      </w:tr>
      <w:tr w:rsidR="007426BA" w:rsidRPr="00D55606" w14:paraId="533052F9" w14:textId="77777777" w:rsidTr="00BE0497">
        <w:trPr>
          <w:trHeight w:val="843"/>
        </w:trPr>
        <w:tc>
          <w:tcPr>
            <w:tcW w:w="1802" w:type="dxa"/>
            <w:shd w:val="clear" w:color="auto" w:fill="auto"/>
            <w:vAlign w:val="center"/>
          </w:tcPr>
          <w:p w14:paraId="6745B47C" w14:textId="77777777" w:rsidR="007426BA" w:rsidRPr="00D55606" w:rsidRDefault="007426BA" w:rsidP="00BE0497">
            <w:pPr>
              <w:jc w:val="center"/>
              <w:rPr>
                <w:color w:val="0D0D0D" w:themeColor="text1" w:themeTint="F2"/>
              </w:rPr>
            </w:pPr>
            <w:r w:rsidRPr="00D55606">
              <w:rPr>
                <w:rFonts w:hint="eastAsia"/>
                <w:color w:val="0D0D0D" w:themeColor="text1" w:themeTint="F2"/>
              </w:rPr>
              <w:t>県補助金</w:t>
            </w:r>
          </w:p>
        </w:tc>
        <w:tc>
          <w:tcPr>
            <w:tcW w:w="2042" w:type="dxa"/>
            <w:shd w:val="clear" w:color="auto" w:fill="auto"/>
            <w:vAlign w:val="center"/>
          </w:tcPr>
          <w:p w14:paraId="7829EEE8"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color w:val="C00000"/>
                <w:sz w:val="24"/>
                <w:szCs w:val="24"/>
              </w:rPr>
              <w:t>2</w:t>
            </w:r>
            <w:r w:rsidRPr="00D55606">
              <w:rPr>
                <w:rFonts w:ascii="HG正楷書体-PRO" w:eastAsia="HG正楷書体-PRO" w:hint="eastAsia"/>
                <w:color w:val="C00000"/>
                <w:sz w:val="24"/>
                <w:szCs w:val="24"/>
              </w:rPr>
              <w:t>5,000</w:t>
            </w:r>
          </w:p>
        </w:tc>
        <w:tc>
          <w:tcPr>
            <w:tcW w:w="2072" w:type="dxa"/>
            <w:shd w:val="clear" w:color="auto" w:fill="auto"/>
            <w:vAlign w:val="center"/>
          </w:tcPr>
          <w:p w14:paraId="7BBF2FC4"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0</w:t>
            </w:r>
          </w:p>
        </w:tc>
        <w:tc>
          <w:tcPr>
            <w:tcW w:w="1341" w:type="dxa"/>
            <w:shd w:val="clear" w:color="auto" w:fill="auto"/>
            <w:vAlign w:val="center"/>
          </w:tcPr>
          <w:p w14:paraId="70986B36"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w:t>
            </w:r>
            <w:r w:rsidRPr="00D55606">
              <w:rPr>
                <w:rFonts w:ascii="HG正楷書体-PRO" w:eastAsia="HG正楷書体-PRO"/>
                <w:color w:val="C00000"/>
                <w:sz w:val="24"/>
                <w:szCs w:val="24"/>
              </w:rPr>
              <w:t>2</w:t>
            </w:r>
            <w:r w:rsidRPr="00D55606">
              <w:rPr>
                <w:rFonts w:ascii="HG正楷書体-PRO" w:eastAsia="HG正楷書体-PRO" w:hint="eastAsia"/>
                <w:color w:val="C00000"/>
                <w:sz w:val="24"/>
                <w:szCs w:val="24"/>
              </w:rPr>
              <w:t>5,000</w:t>
            </w:r>
          </w:p>
        </w:tc>
        <w:tc>
          <w:tcPr>
            <w:tcW w:w="1803" w:type="dxa"/>
            <w:shd w:val="clear" w:color="auto" w:fill="auto"/>
            <w:vAlign w:val="center"/>
          </w:tcPr>
          <w:p w14:paraId="2255DDF2" w14:textId="77777777" w:rsidR="007426BA" w:rsidRPr="00D55606" w:rsidRDefault="007426BA" w:rsidP="00BE0497">
            <w:pPr>
              <w:rPr>
                <w:rFonts w:ascii="HG正楷書体-PRO" w:eastAsia="HG正楷書体-PRO"/>
                <w:color w:val="0D0D0D" w:themeColor="text1" w:themeTint="F2"/>
                <w:sz w:val="24"/>
                <w:szCs w:val="24"/>
              </w:rPr>
            </w:pPr>
          </w:p>
        </w:tc>
      </w:tr>
      <w:tr w:rsidR="007426BA" w:rsidRPr="00D55606" w14:paraId="63350898" w14:textId="77777777" w:rsidTr="00BE0497">
        <w:trPr>
          <w:trHeight w:val="843"/>
        </w:trPr>
        <w:tc>
          <w:tcPr>
            <w:tcW w:w="1802" w:type="dxa"/>
            <w:shd w:val="clear" w:color="auto" w:fill="auto"/>
            <w:vAlign w:val="center"/>
          </w:tcPr>
          <w:p w14:paraId="7FEBEDEC" w14:textId="77777777" w:rsidR="007426BA" w:rsidRPr="00D55606" w:rsidRDefault="007426BA" w:rsidP="00BE0497">
            <w:pPr>
              <w:jc w:val="center"/>
              <w:rPr>
                <w:color w:val="0D0D0D" w:themeColor="text1" w:themeTint="F2"/>
              </w:rPr>
            </w:pPr>
            <w:r w:rsidRPr="00D55606">
              <w:rPr>
                <w:rFonts w:hint="eastAsia"/>
                <w:color w:val="0D0D0D" w:themeColor="text1" w:themeTint="F2"/>
              </w:rPr>
              <w:t>市町村補助金</w:t>
            </w:r>
          </w:p>
        </w:tc>
        <w:tc>
          <w:tcPr>
            <w:tcW w:w="2042" w:type="dxa"/>
            <w:shd w:val="clear" w:color="auto" w:fill="auto"/>
            <w:vAlign w:val="center"/>
          </w:tcPr>
          <w:p w14:paraId="19138447"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color w:val="C00000"/>
                <w:sz w:val="24"/>
                <w:szCs w:val="24"/>
              </w:rPr>
              <w:t>25</w:t>
            </w:r>
            <w:r w:rsidRPr="00D55606">
              <w:rPr>
                <w:rFonts w:ascii="HG正楷書体-PRO" w:eastAsia="HG正楷書体-PRO" w:hint="eastAsia"/>
                <w:color w:val="C00000"/>
                <w:sz w:val="24"/>
                <w:szCs w:val="24"/>
              </w:rPr>
              <w:t>,000</w:t>
            </w:r>
          </w:p>
        </w:tc>
        <w:tc>
          <w:tcPr>
            <w:tcW w:w="2072" w:type="dxa"/>
            <w:shd w:val="clear" w:color="auto" w:fill="auto"/>
            <w:vAlign w:val="center"/>
          </w:tcPr>
          <w:p w14:paraId="1CC64FEB"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0</w:t>
            </w:r>
          </w:p>
        </w:tc>
        <w:tc>
          <w:tcPr>
            <w:tcW w:w="1341" w:type="dxa"/>
            <w:shd w:val="clear" w:color="auto" w:fill="auto"/>
            <w:vAlign w:val="center"/>
          </w:tcPr>
          <w:p w14:paraId="7EF49FB7"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w:t>
            </w:r>
            <w:r w:rsidRPr="00D55606">
              <w:rPr>
                <w:rFonts w:ascii="HG正楷書体-PRO" w:eastAsia="HG正楷書体-PRO"/>
                <w:color w:val="C00000"/>
                <w:sz w:val="24"/>
                <w:szCs w:val="24"/>
              </w:rPr>
              <w:t>2</w:t>
            </w:r>
            <w:r w:rsidRPr="00D55606">
              <w:rPr>
                <w:rFonts w:ascii="HG正楷書体-PRO" w:eastAsia="HG正楷書体-PRO" w:hint="eastAsia"/>
                <w:color w:val="C00000"/>
                <w:sz w:val="24"/>
                <w:szCs w:val="24"/>
              </w:rPr>
              <w:t>5,000</w:t>
            </w:r>
          </w:p>
        </w:tc>
        <w:tc>
          <w:tcPr>
            <w:tcW w:w="1803" w:type="dxa"/>
            <w:shd w:val="clear" w:color="auto" w:fill="auto"/>
            <w:vAlign w:val="center"/>
          </w:tcPr>
          <w:p w14:paraId="09A03C46" w14:textId="77777777" w:rsidR="007426BA" w:rsidRPr="00D55606" w:rsidRDefault="007426BA" w:rsidP="00BE0497">
            <w:pPr>
              <w:rPr>
                <w:rFonts w:ascii="HG正楷書体-PRO" w:eastAsia="HG正楷書体-PRO"/>
                <w:color w:val="0D0D0D" w:themeColor="text1" w:themeTint="F2"/>
                <w:sz w:val="24"/>
                <w:szCs w:val="24"/>
              </w:rPr>
            </w:pPr>
          </w:p>
        </w:tc>
      </w:tr>
      <w:tr w:rsidR="007426BA" w:rsidRPr="00D55606" w14:paraId="2EA95E76" w14:textId="77777777" w:rsidTr="00BE0497">
        <w:trPr>
          <w:trHeight w:val="843"/>
        </w:trPr>
        <w:tc>
          <w:tcPr>
            <w:tcW w:w="1802" w:type="dxa"/>
            <w:shd w:val="clear" w:color="auto" w:fill="auto"/>
            <w:vAlign w:val="center"/>
          </w:tcPr>
          <w:p w14:paraId="04978DC8" w14:textId="77777777" w:rsidR="007426BA" w:rsidRPr="00D55606" w:rsidRDefault="007426BA" w:rsidP="00BE0497">
            <w:pPr>
              <w:jc w:val="center"/>
              <w:rPr>
                <w:rFonts w:ascii="HG正楷書体-PRO" w:eastAsia="HG正楷書体-PRO"/>
                <w:color w:val="C00000"/>
                <w:sz w:val="22"/>
              </w:rPr>
            </w:pPr>
            <w:r w:rsidRPr="00D55606">
              <w:rPr>
                <w:rFonts w:ascii="HG正楷書体-PRO" w:eastAsia="HG正楷書体-PRO" w:hint="eastAsia"/>
                <w:color w:val="C00000"/>
                <w:sz w:val="22"/>
              </w:rPr>
              <w:t>自己財源</w:t>
            </w:r>
          </w:p>
        </w:tc>
        <w:tc>
          <w:tcPr>
            <w:tcW w:w="2042" w:type="dxa"/>
            <w:shd w:val="clear" w:color="auto" w:fill="auto"/>
            <w:vAlign w:val="center"/>
          </w:tcPr>
          <w:p w14:paraId="4526EDF9"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2</w:t>
            </w:r>
            <w:r w:rsidRPr="00D55606">
              <w:rPr>
                <w:rFonts w:ascii="HG正楷書体-PRO" w:eastAsia="HG正楷書体-PRO"/>
                <w:color w:val="C00000"/>
                <w:sz w:val="24"/>
                <w:szCs w:val="24"/>
              </w:rPr>
              <w:t>0</w:t>
            </w:r>
            <w:r w:rsidRPr="00D55606">
              <w:rPr>
                <w:rFonts w:ascii="HG正楷書体-PRO" w:eastAsia="HG正楷書体-PRO" w:hint="eastAsia"/>
                <w:color w:val="C00000"/>
                <w:sz w:val="24"/>
                <w:szCs w:val="24"/>
              </w:rPr>
              <w:t>,000</w:t>
            </w:r>
          </w:p>
        </w:tc>
        <w:tc>
          <w:tcPr>
            <w:tcW w:w="2072" w:type="dxa"/>
            <w:shd w:val="clear" w:color="auto" w:fill="auto"/>
            <w:vAlign w:val="center"/>
          </w:tcPr>
          <w:p w14:paraId="01844BC4"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0</w:t>
            </w:r>
          </w:p>
        </w:tc>
        <w:tc>
          <w:tcPr>
            <w:tcW w:w="1341" w:type="dxa"/>
            <w:shd w:val="clear" w:color="auto" w:fill="auto"/>
            <w:vAlign w:val="center"/>
          </w:tcPr>
          <w:p w14:paraId="4B5B5DAB"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+2</w:t>
            </w:r>
            <w:r w:rsidRPr="00D55606">
              <w:rPr>
                <w:rFonts w:ascii="HG正楷書体-PRO" w:eastAsia="HG正楷書体-PRO"/>
                <w:color w:val="C00000"/>
                <w:sz w:val="24"/>
                <w:szCs w:val="24"/>
              </w:rPr>
              <w:t>0</w:t>
            </w:r>
            <w:r w:rsidRPr="00D55606">
              <w:rPr>
                <w:rFonts w:ascii="HG正楷書体-PRO" w:eastAsia="HG正楷書体-PRO" w:hint="eastAsia"/>
                <w:color w:val="C00000"/>
                <w:sz w:val="24"/>
                <w:szCs w:val="24"/>
              </w:rPr>
              <w:t>,000</w:t>
            </w:r>
          </w:p>
        </w:tc>
        <w:tc>
          <w:tcPr>
            <w:tcW w:w="1803" w:type="dxa"/>
            <w:shd w:val="clear" w:color="auto" w:fill="auto"/>
            <w:vAlign w:val="center"/>
          </w:tcPr>
          <w:p w14:paraId="0B253D32" w14:textId="77777777" w:rsidR="007426BA" w:rsidRPr="00D55606" w:rsidRDefault="007426BA" w:rsidP="00BE0497">
            <w:pPr>
              <w:rPr>
                <w:rFonts w:ascii="HG正楷書体-PRO" w:eastAsia="HG正楷書体-PRO"/>
                <w:color w:val="0D0D0D" w:themeColor="text1" w:themeTint="F2"/>
                <w:sz w:val="24"/>
                <w:szCs w:val="24"/>
              </w:rPr>
            </w:pPr>
          </w:p>
        </w:tc>
      </w:tr>
      <w:tr w:rsidR="007426BA" w:rsidRPr="00D55606" w14:paraId="20586A24" w14:textId="77777777" w:rsidTr="00BE0497">
        <w:trPr>
          <w:trHeight w:val="843"/>
        </w:trPr>
        <w:tc>
          <w:tcPr>
            <w:tcW w:w="1802" w:type="dxa"/>
            <w:shd w:val="clear" w:color="auto" w:fill="auto"/>
            <w:vAlign w:val="center"/>
          </w:tcPr>
          <w:p w14:paraId="3299B0A8" w14:textId="1CA19899" w:rsidR="007426BA" w:rsidRPr="00D55606" w:rsidRDefault="007426BA" w:rsidP="00BE0497">
            <w:pPr>
              <w:jc w:val="center"/>
              <w:rPr>
                <w:color w:val="0D0D0D" w:themeColor="text1" w:themeTint="F2"/>
              </w:rPr>
            </w:pPr>
            <w:r>
              <w:rPr>
                <w:noProof/>
              </w:rPr>
              <mc:AlternateContent>
                <mc:Choice Requires="wps">
                  <w:drawing>
                    <wp:anchor distT="0" distB="0" distL="114300" distR="114300" simplePos="0" relativeHeight="251676672" behindDoc="0" locked="0" layoutInCell="1" allowOverlap="1" wp14:anchorId="36C8DC8E" wp14:editId="4EF809ED">
                      <wp:simplePos x="0" y="0"/>
                      <wp:positionH relativeFrom="column">
                        <wp:posOffset>470535</wp:posOffset>
                      </wp:positionH>
                      <wp:positionV relativeFrom="paragraph">
                        <wp:posOffset>196850</wp:posOffset>
                      </wp:positionV>
                      <wp:extent cx="2305685" cy="733425"/>
                      <wp:effectExtent l="19050" t="19050" r="0" b="9525"/>
                      <wp:wrapNone/>
                      <wp:docPr id="588572008"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685" cy="733425"/>
                              </a:xfrm>
                              <a:prstGeom prst="roundRect">
                                <a:avLst>
                                  <a:gd name="adj" fmla="val 6202"/>
                                </a:avLst>
                              </a:prstGeom>
                              <a:solidFill>
                                <a:sysClr val="window" lastClr="FFFFFF">
                                  <a:lumMod val="95000"/>
                                </a:sysClr>
                              </a:solidFill>
                              <a:ln w="38100" cap="flat" cmpd="thickThin" algn="ctr">
                                <a:solidFill>
                                  <a:sysClr val="window" lastClr="FFFFFF">
                                    <a:lumMod val="50000"/>
                                  </a:sysClr>
                                </a:solidFill>
                                <a:prstDash val="solid"/>
                                <a:miter lim="800000"/>
                              </a:ln>
                              <a:effectLst/>
                            </wps:spPr>
                            <wps:txbx>
                              <w:txbxContent>
                                <w:p w14:paraId="58713123" w14:textId="77777777" w:rsidR="007426BA" w:rsidRPr="00E60F42" w:rsidRDefault="007426BA" w:rsidP="007426BA">
                                  <w:pPr>
                                    <w:rPr>
                                      <w:rFonts w:ascii="HG丸ｺﾞｼｯｸM-PRO" w:eastAsia="HG丸ｺﾞｼｯｸM-PRO" w:hAnsi="HG丸ｺﾞｼｯｸM-PRO"/>
                                      <w:color w:val="0D0D0D" w:themeColor="text1" w:themeTint="F2"/>
                                      <w:sz w:val="18"/>
                                      <w:szCs w:val="18"/>
                                    </w:rPr>
                                  </w:pPr>
                                  <w:r w:rsidRPr="00E60F42">
                                    <w:rPr>
                                      <w:rFonts w:ascii="HG丸ｺﾞｼｯｸM-PRO" w:eastAsia="HG丸ｺﾞｼｯｸM-PRO" w:hAnsi="HG丸ｺﾞｼｯｸM-PRO" w:hint="eastAsia"/>
                                      <w:color w:val="0D0D0D" w:themeColor="text1" w:themeTint="F2"/>
                                      <w:sz w:val="18"/>
                                      <w:szCs w:val="18"/>
                                    </w:rPr>
                                    <w:t>県</w:t>
                                  </w:r>
                                  <w:r w:rsidRPr="00E60F42">
                                    <w:rPr>
                                      <w:rFonts w:ascii="HG丸ｺﾞｼｯｸM-PRO" w:eastAsia="HG丸ｺﾞｼｯｸM-PRO" w:hAnsi="HG丸ｺﾞｼｯｸM-PRO"/>
                                      <w:color w:val="0D0D0D" w:themeColor="text1" w:themeTint="F2"/>
                                      <w:sz w:val="18"/>
                                      <w:szCs w:val="18"/>
                                    </w:rPr>
                                    <w:t>補助金と市町村</w:t>
                                  </w:r>
                                  <w:r w:rsidRPr="00E60F42">
                                    <w:rPr>
                                      <w:rFonts w:ascii="HG丸ｺﾞｼｯｸM-PRO" w:eastAsia="HG丸ｺﾞｼｯｸM-PRO" w:hAnsi="HG丸ｺﾞｼｯｸM-PRO" w:hint="eastAsia"/>
                                      <w:color w:val="0D0D0D" w:themeColor="text1" w:themeTint="F2"/>
                                      <w:sz w:val="18"/>
                                      <w:szCs w:val="18"/>
                                    </w:rPr>
                                    <w:t>補助金の割合</w:t>
                                  </w:r>
                                  <w:r w:rsidRPr="00E60F42">
                                    <w:rPr>
                                      <w:rFonts w:ascii="HG丸ｺﾞｼｯｸM-PRO" w:eastAsia="HG丸ｺﾞｼｯｸM-PRO" w:hAnsi="HG丸ｺﾞｼｯｸM-PRO"/>
                                      <w:color w:val="0D0D0D" w:themeColor="text1" w:themeTint="F2"/>
                                      <w:sz w:val="18"/>
                                      <w:szCs w:val="18"/>
                                    </w:rPr>
                                    <w:t>は、</w:t>
                                  </w:r>
                                </w:p>
                                <w:p w14:paraId="097703E7" w14:textId="77777777" w:rsidR="007426BA" w:rsidRPr="00E60F42" w:rsidRDefault="007426BA" w:rsidP="007426BA">
                                  <w:pPr>
                                    <w:rPr>
                                      <w:rFonts w:ascii="HG丸ｺﾞｼｯｸM-PRO" w:eastAsia="HG丸ｺﾞｼｯｸM-PRO" w:hAnsi="HG丸ｺﾞｼｯｸM-PRO"/>
                                      <w:color w:val="0D0D0D" w:themeColor="text1" w:themeTint="F2"/>
                                      <w:sz w:val="18"/>
                                      <w:szCs w:val="18"/>
                                    </w:rPr>
                                  </w:pPr>
                                  <w:r w:rsidRPr="00E60F42">
                                    <w:rPr>
                                      <w:rFonts w:ascii="HG丸ｺﾞｼｯｸM-PRO" w:eastAsia="HG丸ｺﾞｼｯｸM-PRO" w:hAnsi="HG丸ｺﾞｼｯｸM-PRO" w:hint="eastAsia"/>
                                      <w:color w:val="0D0D0D" w:themeColor="text1" w:themeTint="F2"/>
                                      <w:sz w:val="18"/>
                                      <w:szCs w:val="18"/>
                                    </w:rPr>
                                    <w:t>市町村社協</w:t>
                                  </w:r>
                                  <w:r w:rsidRPr="00E60F42">
                                    <w:rPr>
                                      <w:rFonts w:ascii="HG丸ｺﾞｼｯｸM-PRO" w:eastAsia="HG丸ｺﾞｼｯｸM-PRO" w:hAnsi="HG丸ｺﾞｼｯｸM-PRO"/>
                                      <w:color w:val="0D0D0D" w:themeColor="text1" w:themeTint="F2"/>
                                      <w:sz w:val="18"/>
                                      <w:szCs w:val="18"/>
                                    </w:rPr>
                                    <w:t>に</w:t>
                                  </w:r>
                                  <w:r w:rsidRPr="00E60F42">
                                    <w:rPr>
                                      <w:rFonts w:ascii="HG丸ｺﾞｼｯｸM-PRO" w:eastAsia="HG丸ｺﾞｼｯｸM-PRO" w:hAnsi="HG丸ｺﾞｼｯｸM-PRO" w:hint="eastAsia"/>
                                      <w:color w:val="0D0D0D" w:themeColor="text1" w:themeTint="F2"/>
                                      <w:sz w:val="18"/>
                                      <w:szCs w:val="18"/>
                                    </w:rPr>
                                    <w:t>確認のうえ</w:t>
                                  </w:r>
                                  <w:r w:rsidRPr="00E60F42">
                                    <w:rPr>
                                      <w:rFonts w:ascii="HG丸ｺﾞｼｯｸM-PRO" w:eastAsia="HG丸ｺﾞｼｯｸM-PRO" w:hAnsi="HG丸ｺﾞｼｯｸM-PRO"/>
                                      <w:color w:val="0D0D0D" w:themeColor="text1" w:themeTint="F2"/>
                                      <w:sz w:val="18"/>
                                      <w:szCs w:val="18"/>
                                    </w:rPr>
                                    <w:t>御記入ください</w:t>
                                  </w:r>
                                </w:p>
                                <w:p w14:paraId="35DD75E2" w14:textId="77777777" w:rsidR="007426BA" w:rsidRPr="00B752D8" w:rsidRDefault="007426BA" w:rsidP="007426BA">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（原則として</w:t>
                                  </w:r>
                                  <w:r>
                                    <w:rPr>
                                      <w:rFonts w:ascii="HG丸ｺﾞｼｯｸM-PRO" w:eastAsia="HG丸ｺﾞｼｯｸM-PRO" w:hAnsi="HG丸ｺﾞｼｯｸM-PRO"/>
                                      <w:color w:val="0D0D0D" w:themeColor="text1" w:themeTint="F2"/>
                                    </w:rPr>
                                    <w:t>1/2ずつ</w:t>
                                  </w:r>
                                  <w:r>
                                    <w:rPr>
                                      <w:rFonts w:ascii="HG丸ｺﾞｼｯｸM-PRO" w:eastAsia="HG丸ｺﾞｼｯｸM-PRO" w:hAnsi="HG丸ｺﾞｼｯｸM-PRO" w:hint="eastAsia"/>
                                      <w:color w:val="0D0D0D" w:themeColor="text1" w:themeTint="F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6C8DC8E" id="四角形: 角を丸くする 11" o:spid="_x0000_s1029" style="position:absolute;left:0;text-align:left;margin-left:37.05pt;margin-top:15.5pt;width:181.5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" fillcolor="#f2f2f2" strokecolor="#7f7f7f" strokeweight="3pt">
                      <v:stroke linestyle="thickThin" joinstyle="miter"/>
                      <v:path arrowok="t"/>
                      <v:textbox inset="0,0,0,0">
                        <w:txbxContent>
                          <w:p w14:paraId="58713123" w14:textId="77777777" w:rsidR="007426BA" w:rsidRPr="00E60F42" w:rsidRDefault="007426BA" w:rsidP="007426BA">
                            <w:pPr>
                              <w:rPr>
                                <w:rFonts w:ascii="HG丸ｺﾞｼｯｸM-PRO" w:eastAsia="HG丸ｺﾞｼｯｸM-PRO" w:hAnsi="HG丸ｺﾞｼｯｸM-PRO"/>
                                <w:color w:val="0D0D0D" w:themeColor="text1" w:themeTint="F2"/>
                                <w:sz w:val="18"/>
                                <w:szCs w:val="18"/>
                              </w:rPr>
                            </w:pPr>
                            <w:r w:rsidRPr="00E60F42">
                              <w:rPr>
                                <w:rFonts w:ascii="HG丸ｺﾞｼｯｸM-PRO" w:eastAsia="HG丸ｺﾞｼｯｸM-PRO" w:hAnsi="HG丸ｺﾞｼｯｸM-PRO" w:hint="eastAsia"/>
                                <w:color w:val="0D0D0D" w:themeColor="text1" w:themeTint="F2"/>
                                <w:sz w:val="18"/>
                                <w:szCs w:val="18"/>
                              </w:rPr>
                              <w:t>県</w:t>
                            </w:r>
                            <w:r w:rsidRPr="00E60F42">
                              <w:rPr>
                                <w:rFonts w:ascii="HG丸ｺﾞｼｯｸM-PRO" w:eastAsia="HG丸ｺﾞｼｯｸM-PRO" w:hAnsi="HG丸ｺﾞｼｯｸM-PRO"/>
                                <w:color w:val="0D0D0D" w:themeColor="text1" w:themeTint="F2"/>
                                <w:sz w:val="18"/>
                                <w:szCs w:val="18"/>
                              </w:rPr>
                              <w:t>補助金と市町村</w:t>
                            </w:r>
                            <w:r w:rsidRPr="00E60F42">
                              <w:rPr>
                                <w:rFonts w:ascii="HG丸ｺﾞｼｯｸM-PRO" w:eastAsia="HG丸ｺﾞｼｯｸM-PRO" w:hAnsi="HG丸ｺﾞｼｯｸM-PRO" w:hint="eastAsia"/>
                                <w:color w:val="0D0D0D" w:themeColor="text1" w:themeTint="F2"/>
                                <w:sz w:val="18"/>
                                <w:szCs w:val="18"/>
                              </w:rPr>
                              <w:t>補助金の割合</w:t>
                            </w:r>
                            <w:r w:rsidRPr="00E60F42">
                              <w:rPr>
                                <w:rFonts w:ascii="HG丸ｺﾞｼｯｸM-PRO" w:eastAsia="HG丸ｺﾞｼｯｸM-PRO" w:hAnsi="HG丸ｺﾞｼｯｸM-PRO"/>
                                <w:color w:val="0D0D0D" w:themeColor="text1" w:themeTint="F2"/>
                                <w:sz w:val="18"/>
                                <w:szCs w:val="18"/>
                              </w:rPr>
                              <w:t>は、</w:t>
                            </w:r>
                          </w:p>
                          <w:p w14:paraId="097703E7" w14:textId="77777777" w:rsidR="007426BA" w:rsidRPr="00E60F42" w:rsidRDefault="007426BA" w:rsidP="007426BA">
                            <w:pPr>
                              <w:rPr>
                                <w:rFonts w:ascii="HG丸ｺﾞｼｯｸM-PRO" w:eastAsia="HG丸ｺﾞｼｯｸM-PRO" w:hAnsi="HG丸ｺﾞｼｯｸM-PRO"/>
                                <w:color w:val="0D0D0D" w:themeColor="text1" w:themeTint="F2"/>
                                <w:sz w:val="18"/>
                                <w:szCs w:val="18"/>
                              </w:rPr>
                            </w:pPr>
                            <w:r w:rsidRPr="00E60F42">
                              <w:rPr>
                                <w:rFonts w:ascii="HG丸ｺﾞｼｯｸM-PRO" w:eastAsia="HG丸ｺﾞｼｯｸM-PRO" w:hAnsi="HG丸ｺﾞｼｯｸM-PRO" w:hint="eastAsia"/>
                                <w:color w:val="0D0D0D" w:themeColor="text1" w:themeTint="F2"/>
                                <w:sz w:val="18"/>
                                <w:szCs w:val="18"/>
                              </w:rPr>
                              <w:t>市町村社協</w:t>
                            </w:r>
                            <w:r w:rsidRPr="00E60F42">
                              <w:rPr>
                                <w:rFonts w:ascii="HG丸ｺﾞｼｯｸM-PRO" w:eastAsia="HG丸ｺﾞｼｯｸM-PRO" w:hAnsi="HG丸ｺﾞｼｯｸM-PRO"/>
                                <w:color w:val="0D0D0D" w:themeColor="text1" w:themeTint="F2"/>
                                <w:sz w:val="18"/>
                                <w:szCs w:val="18"/>
                              </w:rPr>
                              <w:t>に</w:t>
                            </w:r>
                            <w:r w:rsidRPr="00E60F42">
                              <w:rPr>
                                <w:rFonts w:ascii="HG丸ｺﾞｼｯｸM-PRO" w:eastAsia="HG丸ｺﾞｼｯｸM-PRO" w:hAnsi="HG丸ｺﾞｼｯｸM-PRO" w:hint="eastAsia"/>
                                <w:color w:val="0D0D0D" w:themeColor="text1" w:themeTint="F2"/>
                                <w:sz w:val="18"/>
                                <w:szCs w:val="18"/>
                              </w:rPr>
                              <w:t>確認のうえ</w:t>
                            </w:r>
                            <w:r w:rsidRPr="00E60F42">
                              <w:rPr>
                                <w:rFonts w:ascii="HG丸ｺﾞｼｯｸM-PRO" w:eastAsia="HG丸ｺﾞｼｯｸM-PRO" w:hAnsi="HG丸ｺﾞｼｯｸM-PRO"/>
                                <w:color w:val="0D0D0D" w:themeColor="text1" w:themeTint="F2"/>
                                <w:sz w:val="18"/>
                                <w:szCs w:val="18"/>
                              </w:rPr>
                              <w:t>御記入ください</w:t>
                            </w:r>
                          </w:p>
                          <w:p w14:paraId="35DD75E2" w14:textId="77777777" w:rsidR="007426BA" w:rsidRPr="00B752D8" w:rsidRDefault="007426BA" w:rsidP="007426BA">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（原則として</w:t>
                            </w:r>
                            <w:r>
                              <w:rPr>
                                <w:rFonts w:ascii="HG丸ｺﾞｼｯｸM-PRO" w:eastAsia="HG丸ｺﾞｼｯｸM-PRO" w:hAnsi="HG丸ｺﾞｼｯｸM-PRO"/>
                                <w:color w:val="0D0D0D" w:themeColor="text1" w:themeTint="F2"/>
                              </w:rPr>
                              <w:t>1/2ずつ</w:t>
                            </w:r>
                            <w:r>
                              <w:rPr>
                                <w:rFonts w:ascii="HG丸ｺﾞｼｯｸM-PRO" w:eastAsia="HG丸ｺﾞｼｯｸM-PRO" w:hAnsi="HG丸ｺﾞｼｯｸM-PRO" w:hint="eastAsia"/>
                                <w:color w:val="0D0D0D" w:themeColor="text1" w:themeTint="F2"/>
                              </w:rPr>
                              <w:t>です）。</w:t>
                            </w:r>
                          </w:p>
                        </w:txbxContent>
                      </v:textbox>
                    </v:roundrect>
                  </w:pict>
                </mc:Fallback>
              </mc:AlternateContent>
            </w:r>
            <w:r w:rsidRPr="00D55606">
              <w:rPr>
                <w:rFonts w:hint="eastAsia"/>
                <w:color w:val="0D0D0D" w:themeColor="text1" w:themeTint="F2"/>
              </w:rPr>
              <w:t>計</w:t>
            </w:r>
          </w:p>
        </w:tc>
        <w:tc>
          <w:tcPr>
            <w:tcW w:w="2042" w:type="dxa"/>
            <w:shd w:val="clear" w:color="auto" w:fill="auto"/>
            <w:vAlign w:val="center"/>
          </w:tcPr>
          <w:p w14:paraId="4D1AE410"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color w:val="C00000"/>
                <w:sz w:val="24"/>
                <w:szCs w:val="24"/>
              </w:rPr>
              <w:t>70</w:t>
            </w:r>
            <w:r w:rsidRPr="00D55606">
              <w:rPr>
                <w:rFonts w:ascii="HG正楷書体-PRO" w:eastAsia="HG正楷書体-PRO" w:hint="eastAsia"/>
                <w:color w:val="C00000"/>
                <w:sz w:val="24"/>
                <w:szCs w:val="24"/>
              </w:rPr>
              <w:t>,000</w:t>
            </w:r>
          </w:p>
        </w:tc>
        <w:tc>
          <w:tcPr>
            <w:tcW w:w="2072" w:type="dxa"/>
            <w:shd w:val="clear" w:color="auto" w:fill="auto"/>
            <w:vAlign w:val="center"/>
          </w:tcPr>
          <w:p w14:paraId="1BAC1B26"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0</w:t>
            </w:r>
          </w:p>
        </w:tc>
        <w:tc>
          <w:tcPr>
            <w:tcW w:w="1341" w:type="dxa"/>
            <w:shd w:val="clear" w:color="auto" w:fill="auto"/>
            <w:vAlign w:val="center"/>
          </w:tcPr>
          <w:p w14:paraId="349A3269" w14:textId="7F1E8CA2" w:rsidR="007426BA" w:rsidRPr="00D55606" w:rsidRDefault="007426BA" w:rsidP="00BE0497">
            <w:pPr>
              <w:jc w:val="right"/>
              <w:rPr>
                <w:rFonts w:ascii="HG正楷書体-PRO" w:eastAsia="HG正楷書体-PRO"/>
                <w:color w:val="C00000"/>
                <w:sz w:val="24"/>
                <w:szCs w:val="24"/>
              </w:rPr>
            </w:pPr>
            <w:r>
              <w:rPr>
                <w:noProof/>
              </w:rPr>
              <mc:AlternateContent>
                <mc:Choice Requires="wps">
                  <w:drawing>
                    <wp:anchor distT="0" distB="0" distL="114300" distR="114300" simplePos="0" relativeHeight="251675648" behindDoc="0" locked="0" layoutInCell="1" allowOverlap="1" wp14:anchorId="31A61DC4" wp14:editId="0156EF14">
                      <wp:simplePos x="0" y="0"/>
                      <wp:positionH relativeFrom="column">
                        <wp:posOffset>249555</wp:posOffset>
                      </wp:positionH>
                      <wp:positionV relativeFrom="paragraph">
                        <wp:posOffset>244475</wp:posOffset>
                      </wp:positionV>
                      <wp:extent cx="2305685" cy="733425"/>
                      <wp:effectExtent l="19050" t="19050" r="0" b="9525"/>
                      <wp:wrapNone/>
                      <wp:docPr id="669263994"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685" cy="733425"/>
                              </a:xfrm>
                              <a:prstGeom prst="roundRect">
                                <a:avLst>
                                  <a:gd name="adj" fmla="val 6202"/>
                                </a:avLst>
                              </a:prstGeom>
                              <a:solidFill>
                                <a:sysClr val="window" lastClr="FFFFFF">
                                  <a:lumMod val="95000"/>
                                </a:sysClr>
                              </a:solidFill>
                              <a:ln w="38100" cap="flat" cmpd="thickThin" algn="ctr">
                                <a:solidFill>
                                  <a:sysClr val="window" lastClr="FFFFFF">
                                    <a:lumMod val="50000"/>
                                  </a:sysClr>
                                </a:solidFill>
                                <a:prstDash val="solid"/>
                                <a:miter lim="800000"/>
                              </a:ln>
                              <a:effectLst/>
                            </wps:spPr>
                            <wps:txbx>
                              <w:txbxContent>
                                <w:p w14:paraId="7C9B897E" w14:textId="77777777" w:rsidR="007426BA" w:rsidRPr="00E60F42" w:rsidRDefault="007426BA" w:rsidP="007426BA">
                                  <w:pPr>
                                    <w:rPr>
                                      <w:rFonts w:ascii="HG丸ｺﾞｼｯｸM-PRO" w:eastAsia="HG丸ｺﾞｼｯｸM-PRO" w:hAnsi="HG丸ｺﾞｼｯｸM-PRO"/>
                                      <w:color w:val="0D0D0D" w:themeColor="text1" w:themeTint="F2"/>
                                      <w:sz w:val="18"/>
                                      <w:szCs w:val="18"/>
                                    </w:rPr>
                                  </w:pPr>
                                  <w:r w:rsidRPr="00E60F42">
                                    <w:rPr>
                                      <w:rFonts w:ascii="HG丸ｺﾞｼｯｸM-PRO" w:eastAsia="HG丸ｺﾞｼｯｸM-PRO" w:hAnsi="HG丸ｺﾞｼｯｸM-PRO" w:hint="eastAsia"/>
                                      <w:color w:val="0D0D0D" w:themeColor="text1" w:themeTint="F2"/>
                                      <w:sz w:val="18"/>
                                      <w:szCs w:val="18"/>
                                    </w:rPr>
                                    <w:t>「災害時</w:t>
                                  </w:r>
                                  <w:r w:rsidRPr="00E60F42">
                                    <w:rPr>
                                      <w:rFonts w:ascii="HG丸ｺﾞｼｯｸM-PRO" w:eastAsia="HG丸ｺﾞｼｯｸM-PRO" w:hAnsi="HG丸ｺﾞｼｯｸM-PRO"/>
                                      <w:color w:val="0D0D0D" w:themeColor="text1" w:themeTint="F2"/>
                                      <w:sz w:val="18"/>
                                      <w:szCs w:val="18"/>
                                    </w:rPr>
                                    <w:t>要支援者対策促進事業</w:t>
                                  </w:r>
                                  <w:r w:rsidRPr="00E60F42">
                                    <w:rPr>
                                      <w:rFonts w:ascii="HG丸ｺﾞｼｯｸM-PRO" w:eastAsia="HG丸ｺﾞｼｯｸM-PRO" w:hAnsi="HG丸ｺﾞｼｯｸM-PRO" w:hint="eastAsia"/>
                                      <w:color w:val="0D0D0D" w:themeColor="text1" w:themeTint="F2"/>
                                      <w:sz w:val="18"/>
                                      <w:szCs w:val="18"/>
                                    </w:rPr>
                                    <w:t>」については、</w:t>
                                  </w:r>
                                  <w:r w:rsidRPr="00E60F42">
                                    <w:rPr>
                                      <w:rFonts w:ascii="HG丸ｺﾞｼｯｸM-PRO" w:eastAsia="HG丸ｺﾞｼｯｸM-PRO" w:hAnsi="HG丸ｺﾞｼｯｸM-PRO"/>
                                      <w:color w:val="0D0D0D" w:themeColor="text1" w:themeTint="F2"/>
                                      <w:sz w:val="18"/>
                                      <w:szCs w:val="18"/>
                                    </w:rPr>
                                    <w:t>新規</w:t>
                                  </w:r>
                                  <w:r w:rsidRPr="00E60F42">
                                    <w:rPr>
                                      <w:rFonts w:ascii="HG丸ｺﾞｼｯｸM-PRO" w:eastAsia="HG丸ｺﾞｼｯｸM-PRO" w:hAnsi="HG丸ｺﾞｼｯｸM-PRO" w:hint="eastAsia"/>
                                      <w:color w:val="0D0D0D" w:themeColor="text1" w:themeTint="F2"/>
                                      <w:sz w:val="18"/>
                                      <w:szCs w:val="18"/>
                                    </w:rPr>
                                    <w:t>に取組む</w:t>
                                  </w:r>
                                  <w:r w:rsidRPr="00E60F42">
                                    <w:rPr>
                                      <w:rFonts w:ascii="HG丸ｺﾞｼｯｸM-PRO" w:eastAsia="HG丸ｺﾞｼｯｸM-PRO" w:hAnsi="HG丸ｺﾞｼｯｸM-PRO"/>
                                      <w:color w:val="0D0D0D" w:themeColor="text1" w:themeTint="F2"/>
                                      <w:sz w:val="18"/>
                                      <w:szCs w:val="18"/>
                                    </w:rPr>
                                    <w:t>集落</w:t>
                                  </w:r>
                                  <w:r w:rsidRPr="00E60F42">
                                    <w:rPr>
                                      <w:rFonts w:ascii="HG丸ｺﾞｼｯｸM-PRO" w:eastAsia="HG丸ｺﾞｼｯｸM-PRO" w:hAnsi="HG丸ｺﾞｼｯｸM-PRO" w:hint="eastAsia"/>
                                      <w:color w:val="0D0D0D" w:themeColor="text1" w:themeTint="F2"/>
                                      <w:sz w:val="18"/>
                                      <w:szCs w:val="18"/>
                                    </w:rPr>
                                    <w:t>が</w:t>
                                  </w:r>
                                  <w:r w:rsidRPr="00E60F42">
                                    <w:rPr>
                                      <w:rFonts w:ascii="HG丸ｺﾞｼｯｸM-PRO" w:eastAsia="HG丸ｺﾞｼｯｸM-PRO" w:hAnsi="HG丸ｺﾞｼｯｸM-PRO"/>
                                      <w:color w:val="0D0D0D" w:themeColor="text1" w:themeTint="F2"/>
                                      <w:sz w:val="18"/>
                                      <w:szCs w:val="18"/>
                                    </w:rPr>
                                    <w:t>対象なので、前年度予算は0</w:t>
                                  </w:r>
                                  <w:r w:rsidRPr="00E60F42">
                                    <w:rPr>
                                      <w:rFonts w:ascii="HG丸ｺﾞｼｯｸM-PRO" w:eastAsia="HG丸ｺﾞｼｯｸM-PRO" w:hAnsi="HG丸ｺﾞｼｯｸM-PRO" w:hint="eastAsia"/>
                                      <w:color w:val="0D0D0D" w:themeColor="text1" w:themeTint="F2"/>
                                      <w:sz w:val="18"/>
                                      <w:szCs w:val="18"/>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1A61DC4" id="四角形: 角を丸くする 10" o:spid="_x0000_s1030" style="position:absolute;left:0;text-align:left;margin-left:19.65pt;margin-top:19.25pt;width:181.5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" fillcolor="#f2f2f2" strokecolor="#7f7f7f" strokeweight="3pt">
                      <v:stroke linestyle="thickThin" joinstyle="miter"/>
                      <v:path arrowok="t"/>
                      <v:textbox inset="0,0,0,0">
                        <w:txbxContent>
                          <w:p w14:paraId="7C9B897E" w14:textId="77777777" w:rsidR="007426BA" w:rsidRPr="00E60F42" w:rsidRDefault="007426BA" w:rsidP="007426BA">
                            <w:pPr>
                              <w:rPr>
                                <w:rFonts w:ascii="HG丸ｺﾞｼｯｸM-PRO" w:eastAsia="HG丸ｺﾞｼｯｸM-PRO" w:hAnsi="HG丸ｺﾞｼｯｸM-PRO"/>
                                <w:color w:val="0D0D0D" w:themeColor="text1" w:themeTint="F2"/>
                                <w:sz w:val="18"/>
                                <w:szCs w:val="18"/>
                              </w:rPr>
                            </w:pPr>
                            <w:r w:rsidRPr="00E60F42">
                              <w:rPr>
                                <w:rFonts w:ascii="HG丸ｺﾞｼｯｸM-PRO" w:eastAsia="HG丸ｺﾞｼｯｸM-PRO" w:hAnsi="HG丸ｺﾞｼｯｸM-PRO" w:hint="eastAsia"/>
                                <w:color w:val="0D0D0D" w:themeColor="text1" w:themeTint="F2"/>
                                <w:sz w:val="18"/>
                                <w:szCs w:val="18"/>
                              </w:rPr>
                              <w:t>「災害時</w:t>
                            </w:r>
                            <w:r w:rsidRPr="00E60F42">
                              <w:rPr>
                                <w:rFonts w:ascii="HG丸ｺﾞｼｯｸM-PRO" w:eastAsia="HG丸ｺﾞｼｯｸM-PRO" w:hAnsi="HG丸ｺﾞｼｯｸM-PRO"/>
                                <w:color w:val="0D0D0D" w:themeColor="text1" w:themeTint="F2"/>
                                <w:sz w:val="18"/>
                                <w:szCs w:val="18"/>
                              </w:rPr>
                              <w:t>要支援者対策促進事業</w:t>
                            </w:r>
                            <w:r w:rsidRPr="00E60F42">
                              <w:rPr>
                                <w:rFonts w:ascii="HG丸ｺﾞｼｯｸM-PRO" w:eastAsia="HG丸ｺﾞｼｯｸM-PRO" w:hAnsi="HG丸ｺﾞｼｯｸM-PRO" w:hint="eastAsia"/>
                                <w:color w:val="0D0D0D" w:themeColor="text1" w:themeTint="F2"/>
                                <w:sz w:val="18"/>
                                <w:szCs w:val="18"/>
                              </w:rPr>
                              <w:t>」については、</w:t>
                            </w:r>
                            <w:r w:rsidRPr="00E60F42">
                              <w:rPr>
                                <w:rFonts w:ascii="HG丸ｺﾞｼｯｸM-PRO" w:eastAsia="HG丸ｺﾞｼｯｸM-PRO" w:hAnsi="HG丸ｺﾞｼｯｸM-PRO"/>
                                <w:color w:val="0D0D0D" w:themeColor="text1" w:themeTint="F2"/>
                                <w:sz w:val="18"/>
                                <w:szCs w:val="18"/>
                              </w:rPr>
                              <w:t>新規</w:t>
                            </w:r>
                            <w:r w:rsidRPr="00E60F42">
                              <w:rPr>
                                <w:rFonts w:ascii="HG丸ｺﾞｼｯｸM-PRO" w:eastAsia="HG丸ｺﾞｼｯｸM-PRO" w:hAnsi="HG丸ｺﾞｼｯｸM-PRO" w:hint="eastAsia"/>
                                <w:color w:val="0D0D0D" w:themeColor="text1" w:themeTint="F2"/>
                                <w:sz w:val="18"/>
                                <w:szCs w:val="18"/>
                              </w:rPr>
                              <w:t>に取組む</w:t>
                            </w:r>
                            <w:r w:rsidRPr="00E60F42">
                              <w:rPr>
                                <w:rFonts w:ascii="HG丸ｺﾞｼｯｸM-PRO" w:eastAsia="HG丸ｺﾞｼｯｸM-PRO" w:hAnsi="HG丸ｺﾞｼｯｸM-PRO"/>
                                <w:color w:val="0D0D0D" w:themeColor="text1" w:themeTint="F2"/>
                                <w:sz w:val="18"/>
                                <w:szCs w:val="18"/>
                              </w:rPr>
                              <w:t>集落</w:t>
                            </w:r>
                            <w:r w:rsidRPr="00E60F42">
                              <w:rPr>
                                <w:rFonts w:ascii="HG丸ｺﾞｼｯｸM-PRO" w:eastAsia="HG丸ｺﾞｼｯｸM-PRO" w:hAnsi="HG丸ｺﾞｼｯｸM-PRO" w:hint="eastAsia"/>
                                <w:color w:val="0D0D0D" w:themeColor="text1" w:themeTint="F2"/>
                                <w:sz w:val="18"/>
                                <w:szCs w:val="18"/>
                              </w:rPr>
                              <w:t>が</w:t>
                            </w:r>
                            <w:r w:rsidRPr="00E60F42">
                              <w:rPr>
                                <w:rFonts w:ascii="HG丸ｺﾞｼｯｸM-PRO" w:eastAsia="HG丸ｺﾞｼｯｸM-PRO" w:hAnsi="HG丸ｺﾞｼｯｸM-PRO"/>
                                <w:color w:val="0D0D0D" w:themeColor="text1" w:themeTint="F2"/>
                                <w:sz w:val="18"/>
                                <w:szCs w:val="18"/>
                              </w:rPr>
                              <w:t>対象なので、前年度予算は0</w:t>
                            </w:r>
                            <w:r w:rsidRPr="00E60F42">
                              <w:rPr>
                                <w:rFonts w:ascii="HG丸ｺﾞｼｯｸM-PRO" w:eastAsia="HG丸ｺﾞｼｯｸM-PRO" w:hAnsi="HG丸ｺﾞｼｯｸM-PRO" w:hint="eastAsia"/>
                                <w:color w:val="0D0D0D" w:themeColor="text1" w:themeTint="F2"/>
                                <w:sz w:val="18"/>
                                <w:szCs w:val="18"/>
                              </w:rPr>
                              <w:t>です。</w:t>
                            </w:r>
                          </w:p>
                        </w:txbxContent>
                      </v:textbox>
                    </v:roundrect>
                  </w:pict>
                </mc:Fallback>
              </mc:AlternateContent>
            </w:r>
            <w:r w:rsidRPr="00D55606">
              <w:rPr>
                <w:rFonts w:ascii="HG正楷書体-PRO" w:eastAsia="HG正楷書体-PRO" w:hint="eastAsia"/>
                <w:color w:val="C00000"/>
                <w:sz w:val="24"/>
                <w:szCs w:val="24"/>
              </w:rPr>
              <w:t>+</w:t>
            </w:r>
            <w:r w:rsidRPr="00D55606">
              <w:rPr>
                <w:rFonts w:ascii="HG正楷書体-PRO" w:eastAsia="HG正楷書体-PRO"/>
                <w:color w:val="C00000"/>
                <w:sz w:val="24"/>
                <w:szCs w:val="24"/>
              </w:rPr>
              <w:t>70</w:t>
            </w:r>
            <w:r w:rsidRPr="00D55606">
              <w:rPr>
                <w:rFonts w:ascii="HG正楷書体-PRO" w:eastAsia="HG正楷書体-PRO" w:hint="eastAsia"/>
                <w:color w:val="C00000"/>
                <w:sz w:val="24"/>
                <w:szCs w:val="24"/>
              </w:rPr>
              <w:t>,000</w:t>
            </w:r>
          </w:p>
        </w:tc>
        <w:tc>
          <w:tcPr>
            <w:tcW w:w="1803" w:type="dxa"/>
            <w:shd w:val="clear" w:color="auto" w:fill="auto"/>
            <w:vAlign w:val="center"/>
          </w:tcPr>
          <w:p w14:paraId="1A8CA310" w14:textId="77777777" w:rsidR="007426BA" w:rsidRPr="00D55606" w:rsidRDefault="007426BA" w:rsidP="00BE0497">
            <w:pPr>
              <w:rPr>
                <w:rFonts w:ascii="HG正楷書体-PRO" w:eastAsia="HG正楷書体-PRO"/>
                <w:color w:val="0D0D0D" w:themeColor="text1" w:themeTint="F2"/>
                <w:sz w:val="24"/>
                <w:szCs w:val="24"/>
              </w:rPr>
            </w:pPr>
          </w:p>
        </w:tc>
      </w:tr>
    </w:tbl>
    <w:p w14:paraId="7AECABEF" w14:textId="77777777" w:rsidR="007426BA" w:rsidRPr="00D55606" w:rsidRDefault="007426BA" w:rsidP="007426BA">
      <w:pPr>
        <w:rPr>
          <w:color w:val="0D0D0D" w:themeColor="text1" w:themeTint="F2"/>
        </w:rPr>
      </w:pPr>
    </w:p>
    <w:p w14:paraId="648CED41" w14:textId="77777777" w:rsidR="007426BA" w:rsidRPr="00D55606" w:rsidRDefault="007426BA" w:rsidP="007426BA">
      <w:pPr>
        <w:rPr>
          <w:color w:val="0D0D0D" w:themeColor="text1" w:themeTint="F2"/>
        </w:rPr>
      </w:pPr>
      <w:r>
        <w:rPr>
          <w:rFonts w:hint="eastAsia"/>
          <w:color w:val="0D0D0D" w:themeColor="text1" w:themeTint="F2"/>
        </w:rPr>
        <w:t>支出の</w:t>
      </w:r>
      <w:r w:rsidRPr="00D55606">
        <w:rPr>
          <w:rFonts w:hint="eastAsia"/>
          <w:color w:val="0D0D0D" w:themeColor="text1" w:themeTint="F2"/>
        </w:rPr>
        <w:t xml:space="preserve">部　　　　</w:t>
      </w:r>
      <w:r>
        <w:rPr>
          <w:rFonts w:hint="eastAsia"/>
          <w:color w:val="0D0D0D" w:themeColor="text1" w:themeTint="F2"/>
        </w:rPr>
        <w:t xml:space="preserve">　　　　　　　　　　　　　　　　　　　　　　　　　　　　　</w:t>
      </w:r>
      <w:r w:rsidRPr="00D55606">
        <w:rPr>
          <w:rFonts w:hint="eastAsia"/>
          <w:color w:val="0D0D0D" w:themeColor="text1" w:themeTint="F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927"/>
        <w:gridCol w:w="1929"/>
        <w:gridCol w:w="1302"/>
        <w:gridCol w:w="1666"/>
      </w:tblGrid>
      <w:tr w:rsidR="007426BA" w:rsidRPr="00D55606" w14:paraId="3882C1E2" w14:textId="77777777" w:rsidTr="00BE0497">
        <w:trPr>
          <w:trHeight w:val="843"/>
        </w:trPr>
        <w:tc>
          <w:tcPr>
            <w:tcW w:w="1813" w:type="dxa"/>
            <w:shd w:val="clear" w:color="auto" w:fill="auto"/>
            <w:vAlign w:val="center"/>
          </w:tcPr>
          <w:p w14:paraId="0D76B327" w14:textId="77777777" w:rsidR="007426BA" w:rsidRPr="00D55606" w:rsidRDefault="007426BA" w:rsidP="00BE0497">
            <w:pPr>
              <w:jc w:val="center"/>
              <w:rPr>
                <w:color w:val="0D0D0D" w:themeColor="text1" w:themeTint="F2"/>
              </w:rPr>
            </w:pPr>
            <w:r w:rsidRPr="00D55606">
              <w:rPr>
                <w:rFonts w:hint="eastAsia"/>
                <w:color w:val="0D0D0D" w:themeColor="text1" w:themeTint="F2"/>
              </w:rPr>
              <w:t>区　分</w:t>
            </w:r>
          </w:p>
        </w:tc>
        <w:tc>
          <w:tcPr>
            <w:tcW w:w="2036" w:type="dxa"/>
            <w:shd w:val="clear" w:color="auto" w:fill="auto"/>
            <w:vAlign w:val="center"/>
          </w:tcPr>
          <w:p w14:paraId="1DC39F29" w14:textId="77777777" w:rsidR="007426BA" w:rsidRPr="00D55606" w:rsidRDefault="007426BA" w:rsidP="00BE0497">
            <w:pPr>
              <w:jc w:val="center"/>
              <w:rPr>
                <w:color w:val="0D0D0D" w:themeColor="text1" w:themeTint="F2"/>
              </w:rPr>
            </w:pPr>
            <w:r w:rsidRPr="00D55606">
              <w:rPr>
                <w:rFonts w:hint="eastAsia"/>
                <w:color w:val="0D0D0D" w:themeColor="text1" w:themeTint="F2"/>
              </w:rPr>
              <w:t>本年度予算額</w:t>
            </w:r>
          </w:p>
          <w:p w14:paraId="74BDA003" w14:textId="77777777" w:rsidR="007426BA" w:rsidRPr="00D55606" w:rsidRDefault="007426BA" w:rsidP="00BE0497">
            <w:pPr>
              <w:jc w:val="center"/>
              <w:rPr>
                <w:color w:val="0D0D0D" w:themeColor="text1" w:themeTint="F2"/>
              </w:rPr>
            </w:pPr>
            <w:r w:rsidRPr="00D55606">
              <w:rPr>
                <w:rFonts w:hint="eastAsia"/>
                <w:color w:val="0D0D0D" w:themeColor="text1" w:themeTint="F2"/>
              </w:rPr>
              <w:t>（本年度決算額）</w:t>
            </w:r>
            <w:r w:rsidRPr="00D55606">
              <w:rPr>
                <w:rFonts w:hint="eastAsia"/>
                <w:color w:val="0D0D0D" w:themeColor="text1" w:themeTint="F2"/>
              </w:rPr>
              <w:t>(A)</w:t>
            </w:r>
          </w:p>
        </w:tc>
        <w:tc>
          <w:tcPr>
            <w:tcW w:w="2077" w:type="dxa"/>
            <w:shd w:val="clear" w:color="auto" w:fill="auto"/>
            <w:vAlign w:val="center"/>
          </w:tcPr>
          <w:p w14:paraId="29B0952B" w14:textId="21EADC25" w:rsidR="007426BA" w:rsidRPr="00D55606" w:rsidRDefault="007426BA" w:rsidP="00BE0497">
            <w:pPr>
              <w:jc w:val="center"/>
              <w:rPr>
                <w:color w:val="0D0D0D" w:themeColor="text1" w:themeTint="F2"/>
              </w:rPr>
            </w:pPr>
            <w:r>
              <w:rPr>
                <w:noProof/>
              </w:rPr>
              <mc:AlternateContent>
                <mc:Choice Requires="wps">
                  <w:drawing>
                    <wp:anchor distT="0" distB="0" distL="114300" distR="114300" simplePos="0" relativeHeight="251673600" behindDoc="0" locked="0" layoutInCell="1" allowOverlap="1" wp14:anchorId="31121E88" wp14:editId="55DD3298">
                      <wp:simplePos x="0" y="0"/>
                      <wp:positionH relativeFrom="column">
                        <wp:posOffset>86360</wp:posOffset>
                      </wp:positionH>
                      <wp:positionV relativeFrom="paragraph">
                        <wp:posOffset>-10795</wp:posOffset>
                      </wp:positionV>
                      <wp:extent cx="1031240" cy="201930"/>
                      <wp:effectExtent l="0" t="0" r="0" b="7620"/>
                      <wp:wrapNone/>
                      <wp:docPr id="1072546043"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201930"/>
                              </a:xfrm>
                              <a:prstGeom prst="ellipse">
                                <a:avLst/>
                              </a:prstGeom>
                              <a:noFill/>
                              <a:ln w="3175" cap="flat" cmpd="sng" algn="ctr">
                                <a:solidFill>
                                  <a:srgbClr val="AE12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96EDE7E" id="楕円 9" o:spid="_x0000_s1026" style="position:absolute;left:0;text-align:left;margin-left:6.8pt;margin-top:-.85pt;width:81.2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" filled="f" strokecolor="#ae1212" strokeweight=".25pt">
                      <v:stroke joinstyle="miter"/>
                      <v:path arrowok="t"/>
                    </v:oval>
                  </w:pict>
                </mc:Fallback>
              </mc:AlternateContent>
            </w:r>
            <w:r>
              <w:rPr>
                <w:noProof/>
              </w:rPr>
              <mc:AlternateContent>
                <mc:Choice Requires="wps">
                  <w:drawing>
                    <wp:anchor distT="0" distB="0" distL="114300" distR="114300" simplePos="0" relativeHeight="251672576" behindDoc="0" locked="0" layoutInCell="1" allowOverlap="1" wp14:anchorId="41203D10" wp14:editId="6311574E">
                      <wp:simplePos x="0" y="0"/>
                      <wp:positionH relativeFrom="column">
                        <wp:posOffset>-1221105</wp:posOffset>
                      </wp:positionH>
                      <wp:positionV relativeFrom="paragraph">
                        <wp:posOffset>-10795</wp:posOffset>
                      </wp:positionV>
                      <wp:extent cx="1031240" cy="201930"/>
                      <wp:effectExtent l="0" t="0" r="0" b="7620"/>
                      <wp:wrapNone/>
                      <wp:docPr id="431547709"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201930"/>
                              </a:xfrm>
                              <a:prstGeom prst="ellipse">
                                <a:avLst/>
                              </a:prstGeom>
                              <a:noFill/>
                              <a:ln w="3175" cap="flat" cmpd="sng" algn="ctr">
                                <a:solidFill>
                                  <a:srgbClr val="AE12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761F221" id="楕円 8" o:spid="_x0000_s1026" style="position:absolute;left:0;text-align:left;margin-left:-96.15pt;margin-top:-.85pt;width:81.2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" filled="f" strokecolor="#ae1212" strokeweight=".25pt">
                      <v:stroke joinstyle="miter"/>
                      <v:path arrowok="t"/>
                    </v:oval>
                  </w:pict>
                </mc:Fallback>
              </mc:AlternateContent>
            </w:r>
            <w:r w:rsidRPr="00D55606">
              <w:rPr>
                <w:rFonts w:hint="eastAsia"/>
                <w:color w:val="0D0D0D" w:themeColor="text1" w:themeTint="F2"/>
              </w:rPr>
              <w:t>前年度予算額</w:t>
            </w:r>
          </w:p>
          <w:p w14:paraId="765752AF" w14:textId="77777777" w:rsidR="007426BA" w:rsidRPr="00D55606" w:rsidRDefault="007426BA" w:rsidP="00BE0497">
            <w:pPr>
              <w:jc w:val="center"/>
              <w:rPr>
                <w:color w:val="0D0D0D" w:themeColor="text1" w:themeTint="F2"/>
              </w:rPr>
            </w:pPr>
            <w:r w:rsidRPr="00D55606">
              <w:rPr>
                <w:rFonts w:hint="eastAsia"/>
                <w:color w:val="0D0D0D" w:themeColor="text1" w:themeTint="F2"/>
              </w:rPr>
              <w:t>（本年度予算額）</w:t>
            </w:r>
            <w:r w:rsidRPr="00D55606">
              <w:rPr>
                <w:rFonts w:hint="eastAsia"/>
                <w:color w:val="0D0D0D" w:themeColor="text1" w:themeTint="F2"/>
              </w:rPr>
              <w:t>(B)</w:t>
            </w:r>
          </w:p>
        </w:tc>
        <w:tc>
          <w:tcPr>
            <w:tcW w:w="1326" w:type="dxa"/>
            <w:shd w:val="clear" w:color="auto" w:fill="auto"/>
            <w:vAlign w:val="center"/>
          </w:tcPr>
          <w:p w14:paraId="0F0BE908" w14:textId="77777777" w:rsidR="007426BA" w:rsidRPr="00D55606" w:rsidRDefault="007426BA" w:rsidP="00BE0497">
            <w:pPr>
              <w:jc w:val="center"/>
              <w:rPr>
                <w:color w:val="0D0D0D" w:themeColor="text1" w:themeTint="F2"/>
              </w:rPr>
            </w:pPr>
            <w:r w:rsidRPr="00D55606">
              <w:rPr>
                <w:rFonts w:hint="eastAsia"/>
                <w:color w:val="0D0D0D" w:themeColor="text1" w:themeTint="F2"/>
              </w:rPr>
              <w:t>増　減</w:t>
            </w:r>
          </w:p>
          <w:p w14:paraId="56F78948" w14:textId="77777777" w:rsidR="007426BA" w:rsidRPr="00D55606" w:rsidRDefault="007426BA" w:rsidP="00BE0497">
            <w:pPr>
              <w:jc w:val="center"/>
              <w:rPr>
                <w:color w:val="0D0D0D" w:themeColor="text1" w:themeTint="F2"/>
              </w:rPr>
            </w:pPr>
            <w:r w:rsidRPr="00D55606">
              <w:rPr>
                <w:rFonts w:hint="eastAsia"/>
                <w:color w:val="0D0D0D" w:themeColor="text1" w:themeTint="F2"/>
              </w:rPr>
              <w:t>(A)-(B)</w:t>
            </w:r>
          </w:p>
        </w:tc>
        <w:tc>
          <w:tcPr>
            <w:tcW w:w="1808" w:type="dxa"/>
            <w:shd w:val="clear" w:color="auto" w:fill="auto"/>
            <w:vAlign w:val="center"/>
          </w:tcPr>
          <w:p w14:paraId="715A83E4" w14:textId="77777777" w:rsidR="007426BA" w:rsidRPr="00D55606" w:rsidRDefault="007426BA" w:rsidP="00BE0497">
            <w:pPr>
              <w:jc w:val="center"/>
              <w:rPr>
                <w:color w:val="0D0D0D" w:themeColor="text1" w:themeTint="F2"/>
              </w:rPr>
            </w:pPr>
            <w:r w:rsidRPr="00D55606">
              <w:rPr>
                <w:rFonts w:hint="eastAsia"/>
                <w:color w:val="0D0D0D" w:themeColor="text1" w:themeTint="F2"/>
              </w:rPr>
              <w:t>摘　要</w:t>
            </w:r>
          </w:p>
        </w:tc>
      </w:tr>
      <w:tr w:rsidR="007426BA" w:rsidRPr="00D55606" w14:paraId="6EA33D9F" w14:textId="77777777" w:rsidTr="00BE0497">
        <w:trPr>
          <w:trHeight w:val="843"/>
        </w:trPr>
        <w:tc>
          <w:tcPr>
            <w:tcW w:w="1813" w:type="dxa"/>
            <w:shd w:val="clear" w:color="auto" w:fill="auto"/>
            <w:vAlign w:val="center"/>
          </w:tcPr>
          <w:p w14:paraId="0B54BEEA" w14:textId="77777777" w:rsidR="007426BA" w:rsidRPr="00D55606" w:rsidRDefault="007426BA" w:rsidP="00BE0497">
            <w:pPr>
              <w:rPr>
                <w:color w:val="0D0D0D" w:themeColor="text1" w:themeTint="F2"/>
              </w:rPr>
            </w:pPr>
            <w:r w:rsidRPr="00D55606">
              <w:rPr>
                <w:rFonts w:hint="eastAsia"/>
                <w:color w:val="0D0D0D" w:themeColor="text1" w:themeTint="F2"/>
              </w:rPr>
              <w:t>災害時要支援者対策促進事業</w:t>
            </w:r>
          </w:p>
        </w:tc>
        <w:tc>
          <w:tcPr>
            <w:tcW w:w="2036" w:type="dxa"/>
            <w:shd w:val="clear" w:color="auto" w:fill="auto"/>
            <w:vAlign w:val="center"/>
          </w:tcPr>
          <w:p w14:paraId="4D2CD93E"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color w:val="C00000"/>
                <w:sz w:val="24"/>
                <w:szCs w:val="24"/>
              </w:rPr>
              <w:t>70</w:t>
            </w:r>
            <w:r w:rsidRPr="00D55606">
              <w:rPr>
                <w:rFonts w:ascii="HG正楷書体-PRO" w:eastAsia="HG正楷書体-PRO" w:hint="eastAsia"/>
                <w:color w:val="C00000"/>
                <w:sz w:val="24"/>
                <w:szCs w:val="24"/>
              </w:rPr>
              <w:t>,000</w:t>
            </w:r>
          </w:p>
        </w:tc>
        <w:tc>
          <w:tcPr>
            <w:tcW w:w="2077" w:type="dxa"/>
            <w:shd w:val="clear" w:color="auto" w:fill="auto"/>
            <w:vAlign w:val="center"/>
          </w:tcPr>
          <w:p w14:paraId="4C970F3E"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0</w:t>
            </w:r>
          </w:p>
        </w:tc>
        <w:tc>
          <w:tcPr>
            <w:tcW w:w="1326" w:type="dxa"/>
            <w:shd w:val="clear" w:color="auto" w:fill="auto"/>
            <w:vAlign w:val="center"/>
          </w:tcPr>
          <w:p w14:paraId="5A3090B1"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w:t>
            </w:r>
            <w:r w:rsidRPr="00D55606">
              <w:rPr>
                <w:rFonts w:ascii="HG正楷書体-PRO" w:eastAsia="HG正楷書体-PRO"/>
                <w:color w:val="C00000"/>
                <w:sz w:val="24"/>
                <w:szCs w:val="24"/>
              </w:rPr>
              <w:t>70</w:t>
            </w:r>
            <w:r w:rsidRPr="00D55606">
              <w:rPr>
                <w:rFonts w:ascii="HG正楷書体-PRO" w:eastAsia="HG正楷書体-PRO" w:hint="eastAsia"/>
                <w:color w:val="C00000"/>
                <w:sz w:val="24"/>
                <w:szCs w:val="24"/>
              </w:rPr>
              <w:t>,000</w:t>
            </w:r>
          </w:p>
        </w:tc>
        <w:tc>
          <w:tcPr>
            <w:tcW w:w="1808" w:type="dxa"/>
            <w:shd w:val="clear" w:color="auto" w:fill="auto"/>
            <w:vAlign w:val="center"/>
          </w:tcPr>
          <w:p w14:paraId="142BC7F8" w14:textId="77777777" w:rsidR="007426BA" w:rsidRPr="00D55606" w:rsidRDefault="007426BA" w:rsidP="00BE0497">
            <w:pPr>
              <w:rPr>
                <w:color w:val="0D0D0D" w:themeColor="text1" w:themeTint="F2"/>
              </w:rPr>
            </w:pPr>
          </w:p>
        </w:tc>
      </w:tr>
      <w:tr w:rsidR="007426BA" w:rsidRPr="00D55606" w14:paraId="16FA6147" w14:textId="77777777" w:rsidTr="00BE0497">
        <w:trPr>
          <w:trHeight w:val="612"/>
        </w:trPr>
        <w:tc>
          <w:tcPr>
            <w:tcW w:w="1813" w:type="dxa"/>
            <w:shd w:val="clear" w:color="auto" w:fill="auto"/>
            <w:vAlign w:val="center"/>
          </w:tcPr>
          <w:p w14:paraId="077FF660" w14:textId="77777777" w:rsidR="007426BA" w:rsidRPr="00D55606" w:rsidRDefault="007426BA" w:rsidP="00BE0497">
            <w:pPr>
              <w:jc w:val="center"/>
              <w:rPr>
                <w:color w:val="0D0D0D" w:themeColor="text1" w:themeTint="F2"/>
              </w:rPr>
            </w:pPr>
          </w:p>
        </w:tc>
        <w:tc>
          <w:tcPr>
            <w:tcW w:w="2036" w:type="dxa"/>
            <w:shd w:val="clear" w:color="auto" w:fill="auto"/>
            <w:vAlign w:val="center"/>
          </w:tcPr>
          <w:p w14:paraId="531B6CDB" w14:textId="77777777" w:rsidR="007426BA" w:rsidRPr="00D55606" w:rsidRDefault="007426BA" w:rsidP="00BE0497">
            <w:pPr>
              <w:jc w:val="right"/>
              <w:rPr>
                <w:color w:val="0D0D0D" w:themeColor="text1" w:themeTint="F2"/>
              </w:rPr>
            </w:pPr>
          </w:p>
        </w:tc>
        <w:tc>
          <w:tcPr>
            <w:tcW w:w="2077" w:type="dxa"/>
            <w:shd w:val="clear" w:color="auto" w:fill="auto"/>
            <w:vAlign w:val="center"/>
          </w:tcPr>
          <w:p w14:paraId="5E2BFF4C" w14:textId="77777777" w:rsidR="007426BA" w:rsidRPr="00D55606" w:rsidRDefault="007426BA" w:rsidP="00BE0497">
            <w:pPr>
              <w:jc w:val="right"/>
              <w:rPr>
                <w:color w:val="0D0D0D" w:themeColor="text1" w:themeTint="F2"/>
              </w:rPr>
            </w:pPr>
          </w:p>
        </w:tc>
        <w:tc>
          <w:tcPr>
            <w:tcW w:w="1326" w:type="dxa"/>
            <w:shd w:val="clear" w:color="auto" w:fill="auto"/>
            <w:vAlign w:val="center"/>
          </w:tcPr>
          <w:p w14:paraId="58EDFC78" w14:textId="77777777" w:rsidR="007426BA" w:rsidRPr="00D55606" w:rsidRDefault="007426BA" w:rsidP="00BE0497">
            <w:pPr>
              <w:jc w:val="right"/>
              <w:rPr>
                <w:color w:val="0D0D0D" w:themeColor="text1" w:themeTint="F2"/>
              </w:rPr>
            </w:pPr>
          </w:p>
        </w:tc>
        <w:tc>
          <w:tcPr>
            <w:tcW w:w="1808" w:type="dxa"/>
            <w:shd w:val="clear" w:color="auto" w:fill="auto"/>
            <w:vAlign w:val="center"/>
          </w:tcPr>
          <w:p w14:paraId="3CFB7D15" w14:textId="77777777" w:rsidR="007426BA" w:rsidRPr="00D55606" w:rsidRDefault="007426BA" w:rsidP="00BE0497">
            <w:pPr>
              <w:rPr>
                <w:color w:val="0D0D0D" w:themeColor="text1" w:themeTint="F2"/>
              </w:rPr>
            </w:pPr>
          </w:p>
        </w:tc>
      </w:tr>
      <w:tr w:rsidR="007426BA" w:rsidRPr="00D55606" w14:paraId="1DB8AD24" w14:textId="77777777" w:rsidTr="00BE0497">
        <w:trPr>
          <w:trHeight w:val="610"/>
        </w:trPr>
        <w:tc>
          <w:tcPr>
            <w:tcW w:w="1813" w:type="dxa"/>
            <w:shd w:val="clear" w:color="auto" w:fill="auto"/>
            <w:vAlign w:val="center"/>
          </w:tcPr>
          <w:p w14:paraId="1E72A1AF" w14:textId="77777777" w:rsidR="007426BA" w:rsidRPr="00D55606" w:rsidRDefault="007426BA" w:rsidP="00BE0497">
            <w:pPr>
              <w:jc w:val="center"/>
              <w:rPr>
                <w:color w:val="0D0D0D" w:themeColor="text1" w:themeTint="F2"/>
              </w:rPr>
            </w:pPr>
          </w:p>
        </w:tc>
        <w:tc>
          <w:tcPr>
            <w:tcW w:w="2036" w:type="dxa"/>
            <w:shd w:val="clear" w:color="auto" w:fill="auto"/>
            <w:vAlign w:val="center"/>
          </w:tcPr>
          <w:p w14:paraId="2EB17597" w14:textId="77777777" w:rsidR="007426BA" w:rsidRPr="00D55606" w:rsidRDefault="007426BA" w:rsidP="00BE0497">
            <w:pPr>
              <w:jc w:val="right"/>
              <w:rPr>
                <w:color w:val="0D0D0D" w:themeColor="text1" w:themeTint="F2"/>
              </w:rPr>
            </w:pPr>
          </w:p>
        </w:tc>
        <w:tc>
          <w:tcPr>
            <w:tcW w:w="2077" w:type="dxa"/>
            <w:shd w:val="clear" w:color="auto" w:fill="auto"/>
            <w:vAlign w:val="center"/>
          </w:tcPr>
          <w:p w14:paraId="68F8F27A" w14:textId="77777777" w:rsidR="007426BA" w:rsidRPr="00D55606" w:rsidRDefault="007426BA" w:rsidP="00BE0497">
            <w:pPr>
              <w:jc w:val="right"/>
              <w:rPr>
                <w:color w:val="0D0D0D" w:themeColor="text1" w:themeTint="F2"/>
              </w:rPr>
            </w:pPr>
          </w:p>
        </w:tc>
        <w:tc>
          <w:tcPr>
            <w:tcW w:w="1326" w:type="dxa"/>
            <w:shd w:val="clear" w:color="auto" w:fill="auto"/>
            <w:vAlign w:val="center"/>
          </w:tcPr>
          <w:p w14:paraId="317B1D3F" w14:textId="77777777" w:rsidR="007426BA" w:rsidRPr="00D55606" w:rsidRDefault="007426BA" w:rsidP="00BE0497">
            <w:pPr>
              <w:jc w:val="right"/>
              <w:rPr>
                <w:color w:val="0D0D0D" w:themeColor="text1" w:themeTint="F2"/>
              </w:rPr>
            </w:pPr>
          </w:p>
        </w:tc>
        <w:tc>
          <w:tcPr>
            <w:tcW w:w="1808" w:type="dxa"/>
            <w:shd w:val="clear" w:color="auto" w:fill="auto"/>
            <w:vAlign w:val="center"/>
          </w:tcPr>
          <w:p w14:paraId="5B1DB514" w14:textId="77777777" w:rsidR="007426BA" w:rsidRPr="00D55606" w:rsidRDefault="007426BA" w:rsidP="00BE0497">
            <w:pPr>
              <w:rPr>
                <w:color w:val="0D0D0D" w:themeColor="text1" w:themeTint="F2"/>
              </w:rPr>
            </w:pPr>
          </w:p>
        </w:tc>
      </w:tr>
      <w:tr w:rsidR="007426BA" w:rsidRPr="00D55606" w14:paraId="42ADAC1D" w14:textId="77777777" w:rsidTr="00BE0497">
        <w:trPr>
          <w:trHeight w:val="644"/>
        </w:trPr>
        <w:tc>
          <w:tcPr>
            <w:tcW w:w="1813" w:type="dxa"/>
            <w:shd w:val="clear" w:color="auto" w:fill="auto"/>
            <w:vAlign w:val="center"/>
          </w:tcPr>
          <w:p w14:paraId="50D6EEA2" w14:textId="77777777" w:rsidR="007426BA" w:rsidRPr="00D55606" w:rsidRDefault="007426BA" w:rsidP="00BE0497">
            <w:pPr>
              <w:jc w:val="center"/>
              <w:rPr>
                <w:color w:val="0D0D0D" w:themeColor="text1" w:themeTint="F2"/>
              </w:rPr>
            </w:pPr>
            <w:r w:rsidRPr="00D55606">
              <w:rPr>
                <w:rFonts w:hint="eastAsia"/>
                <w:color w:val="0D0D0D" w:themeColor="text1" w:themeTint="F2"/>
              </w:rPr>
              <w:t>計</w:t>
            </w:r>
          </w:p>
        </w:tc>
        <w:tc>
          <w:tcPr>
            <w:tcW w:w="2036" w:type="dxa"/>
            <w:shd w:val="clear" w:color="auto" w:fill="auto"/>
            <w:vAlign w:val="center"/>
          </w:tcPr>
          <w:p w14:paraId="608D8B4D"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color w:val="C00000"/>
                <w:sz w:val="24"/>
                <w:szCs w:val="24"/>
              </w:rPr>
              <w:t>70</w:t>
            </w:r>
            <w:r w:rsidRPr="00D55606">
              <w:rPr>
                <w:rFonts w:ascii="HG正楷書体-PRO" w:eastAsia="HG正楷書体-PRO" w:hint="eastAsia"/>
                <w:color w:val="C00000"/>
                <w:sz w:val="24"/>
                <w:szCs w:val="24"/>
              </w:rPr>
              <w:t>,000</w:t>
            </w:r>
          </w:p>
        </w:tc>
        <w:tc>
          <w:tcPr>
            <w:tcW w:w="2077" w:type="dxa"/>
            <w:shd w:val="clear" w:color="auto" w:fill="auto"/>
            <w:vAlign w:val="center"/>
          </w:tcPr>
          <w:p w14:paraId="3125E9A2"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0</w:t>
            </w:r>
          </w:p>
        </w:tc>
        <w:tc>
          <w:tcPr>
            <w:tcW w:w="1326" w:type="dxa"/>
            <w:shd w:val="clear" w:color="auto" w:fill="auto"/>
            <w:vAlign w:val="center"/>
          </w:tcPr>
          <w:p w14:paraId="1680AB78" w14:textId="77777777" w:rsidR="007426BA" w:rsidRPr="00D55606" w:rsidRDefault="007426BA" w:rsidP="00BE0497">
            <w:pPr>
              <w:jc w:val="right"/>
              <w:rPr>
                <w:rFonts w:ascii="HG正楷書体-PRO" w:eastAsia="HG正楷書体-PRO"/>
                <w:color w:val="C00000"/>
                <w:sz w:val="24"/>
                <w:szCs w:val="24"/>
              </w:rPr>
            </w:pPr>
            <w:r w:rsidRPr="00D55606">
              <w:rPr>
                <w:rFonts w:ascii="HG正楷書体-PRO" w:eastAsia="HG正楷書体-PRO" w:hint="eastAsia"/>
                <w:color w:val="C00000"/>
                <w:sz w:val="24"/>
                <w:szCs w:val="24"/>
              </w:rPr>
              <w:t>+</w:t>
            </w:r>
            <w:r w:rsidRPr="00D55606">
              <w:rPr>
                <w:rFonts w:ascii="HG正楷書体-PRO" w:eastAsia="HG正楷書体-PRO"/>
                <w:color w:val="C00000"/>
                <w:sz w:val="24"/>
                <w:szCs w:val="24"/>
              </w:rPr>
              <w:t>70</w:t>
            </w:r>
            <w:r w:rsidRPr="00D55606">
              <w:rPr>
                <w:rFonts w:ascii="HG正楷書体-PRO" w:eastAsia="HG正楷書体-PRO" w:hint="eastAsia"/>
                <w:color w:val="C00000"/>
                <w:sz w:val="24"/>
                <w:szCs w:val="24"/>
              </w:rPr>
              <w:t>,000</w:t>
            </w:r>
          </w:p>
        </w:tc>
        <w:tc>
          <w:tcPr>
            <w:tcW w:w="1808" w:type="dxa"/>
            <w:shd w:val="clear" w:color="auto" w:fill="auto"/>
            <w:vAlign w:val="center"/>
          </w:tcPr>
          <w:p w14:paraId="613ED63C" w14:textId="77777777" w:rsidR="007426BA" w:rsidRPr="00D55606" w:rsidRDefault="007426BA" w:rsidP="00BE0497">
            <w:pPr>
              <w:rPr>
                <w:color w:val="0D0D0D" w:themeColor="text1" w:themeTint="F2"/>
              </w:rPr>
            </w:pPr>
          </w:p>
        </w:tc>
      </w:tr>
    </w:tbl>
    <w:p w14:paraId="1BB0B917" w14:textId="77777777" w:rsidR="007426BA" w:rsidRPr="00D55606" w:rsidRDefault="007426BA" w:rsidP="007426BA">
      <w:pPr>
        <w:rPr>
          <w:color w:val="0D0D0D" w:themeColor="text1" w:themeTint="F2"/>
        </w:rPr>
      </w:pPr>
      <w:r w:rsidRPr="00D55606">
        <w:rPr>
          <w:rFonts w:hint="eastAsia"/>
          <w:color w:val="0D0D0D" w:themeColor="text1" w:themeTint="F2"/>
        </w:rPr>
        <w:t>（注）必要に応じて区分内容等は修正してください。</w:t>
      </w:r>
    </w:p>
    <w:p w14:paraId="65B9780D" w14:textId="77777777" w:rsidR="007426BA" w:rsidRPr="00D55606" w:rsidRDefault="007426BA" w:rsidP="007426BA">
      <w:pPr>
        <w:rPr>
          <w:color w:val="0D0D0D" w:themeColor="text1" w:themeTint="F2"/>
        </w:rPr>
      </w:pPr>
      <w:r w:rsidRPr="00D55606">
        <w:rPr>
          <w:rFonts w:hint="eastAsia"/>
          <w:color w:val="0D0D0D" w:themeColor="text1" w:themeTint="F2"/>
        </w:rPr>
        <w:t>※標題のいずれかの事業名に○をしてください。</w:t>
      </w:r>
      <w:r w:rsidRPr="00D55606">
        <w:rPr>
          <w:color w:val="0D0D0D" w:themeColor="text1" w:themeTint="F2"/>
        </w:rPr>
        <w:br w:type="page"/>
      </w:r>
    </w:p>
    <w:p w14:paraId="173F7C9E" w14:textId="75A75695" w:rsidR="007426BA" w:rsidRPr="00D55606" w:rsidRDefault="007426BA" w:rsidP="007426BA">
      <w:pPr>
        <w:rPr>
          <w:color w:val="0D0D0D" w:themeColor="text1" w:themeTint="F2"/>
        </w:rPr>
      </w:pPr>
      <w:r>
        <w:rPr>
          <w:noProof/>
        </w:rPr>
        <w:lastRenderedPageBreak/>
        <mc:AlternateContent>
          <mc:Choice Requires="wps">
            <w:drawing>
              <wp:anchor distT="0" distB="0" distL="114300" distR="114300" simplePos="0" relativeHeight="251682816" behindDoc="0" locked="0" layoutInCell="1" allowOverlap="1" wp14:anchorId="52D62E08" wp14:editId="06DA0967">
                <wp:simplePos x="0" y="0"/>
                <wp:positionH relativeFrom="margin">
                  <wp:align>left</wp:align>
                </wp:positionH>
                <wp:positionV relativeFrom="paragraph">
                  <wp:posOffset>-276860</wp:posOffset>
                </wp:positionV>
                <wp:extent cx="871855" cy="243840"/>
                <wp:effectExtent l="0" t="0" r="4445" b="3810"/>
                <wp:wrapNone/>
                <wp:docPr id="230852836"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855" cy="243840"/>
                        </a:xfrm>
                        <a:prstGeom prst="roundRect">
                          <a:avLst/>
                        </a:prstGeom>
                        <a:noFill/>
                        <a:ln w="12700" cap="flat" cmpd="sng" algn="ctr">
                          <a:solidFill>
                            <a:srgbClr val="FF0000"/>
                          </a:solidFill>
                          <a:prstDash val="solid"/>
                          <a:miter lim="800000"/>
                        </a:ln>
                        <a:effectLst/>
                      </wps:spPr>
                      <wps:txbx>
                        <w:txbxContent>
                          <w:p w14:paraId="0F4E9A94" w14:textId="77777777" w:rsidR="007426BA" w:rsidRPr="00832B94" w:rsidRDefault="007426BA" w:rsidP="007426BA">
                            <w:pPr>
                              <w:jc w:val="center"/>
                              <w:rPr>
                                <w:rFonts w:ascii="HGｺﾞｼｯｸE" w:eastAsia="HGｺﾞｼｯｸE" w:hAnsi="HGｺﾞｼｯｸE"/>
                                <w:color w:val="FF0000"/>
                              </w:rPr>
                            </w:pPr>
                            <w:r w:rsidRPr="00832B94">
                              <w:rPr>
                                <w:rFonts w:ascii="HGｺﾞｼｯｸE" w:eastAsia="HGｺﾞｼｯｸE" w:hAnsi="HGｺﾞｼｯｸE" w:hint="eastAsia"/>
                                <w:color w:val="FF000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2D62E08" id="四角形: 角を丸くする 7" o:spid="_x0000_s1031" style="position:absolute;left:0;text-align:left;margin-left:0;margin-top:-21.8pt;width:68.65pt;height:19.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" filled="f" strokecolor="red" strokeweight="1pt">
                <v:stroke joinstyle="miter"/>
                <v:path arrowok="t"/>
                <v:textbox inset="0,0,0,0">
                  <w:txbxContent>
                    <w:p w14:paraId="0F4E9A94" w14:textId="77777777" w:rsidR="007426BA" w:rsidRPr="00832B94" w:rsidRDefault="007426BA" w:rsidP="007426BA">
                      <w:pPr>
                        <w:jc w:val="center"/>
                        <w:rPr>
                          <w:rFonts w:ascii="HGｺﾞｼｯｸE" w:eastAsia="HGｺﾞｼｯｸE" w:hAnsi="HGｺﾞｼｯｸE"/>
                          <w:color w:val="FF0000"/>
                        </w:rPr>
                      </w:pPr>
                      <w:r w:rsidRPr="00832B94">
                        <w:rPr>
                          <w:rFonts w:ascii="HGｺﾞｼｯｸE" w:eastAsia="HGｺﾞｼｯｸE" w:hAnsi="HGｺﾞｼｯｸE" w:hint="eastAsia"/>
                          <w:color w:val="FF0000"/>
                        </w:rPr>
                        <w:t>記入例</w:t>
                      </w:r>
                    </w:p>
                  </w:txbxContent>
                </v:textbox>
                <w10:wrap anchorx="margin"/>
              </v:roundrect>
            </w:pict>
          </mc:Fallback>
        </mc:AlternateContent>
      </w:r>
      <w:r w:rsidRPr="00D55606">
        <w:rPr>
          <w:rFonts w:hint="eastAsia"/>
          <w:color w:val="0D0D0D" w:themeColor="text1" w:themeTint="F2"/>
        </w:rPr>
        <w:t>（別紙３の２）</w:t>
      </w:r>
    </w:p>
    <w:p w14:paraId="799C7078" w14:textId="53AD12F7" w:rsidR="007426BA" w:rsidRPr="00D55606" w:rsidRDefault="007426BA" w:rsidP="007426BA">
      <w:pPr>
        <w:rPr>
          <w:color w:val="0D0D0D" w:themeColor="text1" w:themeTint="F2"/>
        </w:rPr>
      </w:pPr>
      <w:r>
        <w:rPr>
          <w:noProof/>
        </w:rPr>
        <mc:AlternateContent>
          <mc:Choice Requires="wps">
            <w:drawing>
              <wp:anchor distT="0" distB="0" distL="114300" distR="114300" simplePos="0" relativeHeight="251677696" behindDoc="0" locked="0" layoutInCell="1" allowOverlap="1" wp14:anchorId="3ED8B753" wp14:editId="1FE94948">
                <wp:simplePos x="0" y="0"/>
                <wp:positionH relativeFrom="column">
                  <wp:posOffset>1150620</wp:posOffset>
                </wp:positionH>
                <wp:positionV relativeFrom="paragraph">
                  <wp:posOffset>107315</wp:posOffset>
                </wp:positionV>
                <wp:extent cx="1637030" cy="361315"/>
                <wp:effectExtent l="0" t="0" r="1270" b="635"/>
                <wp:wrapNone/>
                <wp:docPr id="89277719"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030" cy="361315"/>
                        </a:xfrm>
                        <a:prstGeom prst="ellipse">
                          <a:avLst/>
                        </a:prstGeom>
                        <a:noFill/>
                        <a:ln w="3175" cap="flat" cmpd="sng" algn="ctr">
                          <a:solidFill>
                            <a:srgbClr val="AE12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DBD501E" id="楕円 6" o:spid="_x0000_s1026" style="position:absolute;left:0;text-align:left;margin-left:90.6pt;margin-top:8.45pt;width:128.9pt;height: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" filled="f" strokecolor="#ae1212" strokeweight=".25pt">
                <v:stroke joinstyle="miter"/>
                <v:path arrowok="t"/>
              </v:oval>
            </w:pict>
          </mc:Fallback>
        </mc:AlternateContent>
      </w:r>
    </w:p>
    <w:p w14:paraId="019398D8" w14:textId="74546513" w:rsidR="007426BA" w:rsidRPr="00D55606" w:rsidRDefault="007426BA" w:rsidP="007426BA">
      <w:pPr>
        <w:ind w:firstLineChars="800" w:firstLine="1680"/>
        <w:rPr>
          <w:color w:val="0D0D0D" w:themeColor="text1" w:themeTint="F2"/>
        </w:rPr>
      </w:pPr>
      <w:r>
        <w:rPr>
          <w:noProof/>
        </w:rPr>
        <mc:AlternateContent>
          <mc:Choice Requires="wps">
            <w:drawing>
              <wp:anchor distT="0" distB="0" distL="114300" distR="114300" simplePos="0" relativeHeight="251667456" behindDoc="0" locked="0" layoutInCell="1" allowOverlap="1" wp14:anchorId="22F851C7" wp14:editId="460CCE55">
                <wp:simplePos x="0" y="0"/>
                <wp:positionH relativeFrom="column">
                  <wp:posOffset>927100</wp:posOffset>
                </wp:positionH>
                <wp:positionV relativeFrom="paragraph">
                  <wp:posOffset>11430</wp:posOffset>
                </wp:positionV>
                <wp:extent cx="109220" cy="533400"/>
                <wp:effectExtent l="0" t="0" r="5080" b="0"/>
                <wp:wrapNone/>
                <wp:docPr id="1315226440"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533400"/>
                        </a:xfrm>
                        <a:prstGeom prst="leftBracket">
                          <a:avLst>
                            <a:gd name="adj" fmla="val 48951"/>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485E4" id="左大かっこ 5" o:spid="_x0000_s1026" type="#_x0000_t85" style="position:absolute;left:0;text-align:left;margin-left:73pt;margin-top:.9pt;width:8.6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" adj="2165">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14:anchorId="7C1284B5" wp14:editId="154DDDCD">
                <wp:simplePos x="0" y="0"/>
                <wp:positionH relativeFrom="column">
                  <wp:posOffset>3541395</wp:posOffset>
                </wp:positionH>
                <wp:positionV relativeFrom="paragraph">
                  <wp:posOffset>11430</wp:posOffset>
                </wp:positionV>
                <wp:extent cx="90805" cy="533400"/>
                <wp:effectExtent l="0" t="0" r="4445" b="0"/>
                <wp:wrapNone/>
                <wp:docPr id="1878659297"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ket">
                          <a:avLst>
                            <a:gd name="adj" fmla="val 48951"/>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FEA24F" id="右大かっこ 4" o:spid="_x0000_s1026" type="#_x0000_t86" style="position:absolute;left:0;text-align:left;margin-left:278.85pt;margin-top:.9pt;width:7.1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">
                <v:textbox inset="5.85pt,.7pt,5.85pt,.7pt"/>
              </v:shape>
            </w:pict>
          </mc:Fallback>
        </mc:AlternateContent>
      </w:r>
      <w:r w:rsidRPr="00D55606">
        <w:rPr>
          <w:rFonts w:hint="eastAsia"/>
          <w:color w:val="0D0D0D" w:themeColor="text1" w:themeTint="F2"/>
        </w:rPr>
        <w:t xml:space="preserve">災害時要支援者対策促進事業　　　　　　</w:t>
      </w:r>
    </w:p>
    <w:p w14:paraId="165B43A7" w14:textId="77777777" w:rsidR="007426BA" w:rsidRDefault="007426BA" w:rsidP="007426BA">
      <w:pPr>
        <w:jc w:val="center"/>
        <w:rPr>
          <w:color w:val="0D0D0D" w:themeColor="text1" w:themeTint="F2"/>
        </w:rPr>
      </w:pPr>
      <w:r>
        <w:rPr>
          <w:rFonts w:hint="eastAsia"/>
          <w:color w:val="0D0D0D" w:themeColor="text1" w:themeTint="F2"/>
        </w:rPr>
        <w:t>令和</w:t>
      </w:r>
      <w:r>
        <w:rPr>
          <w:rFonts w:hint="eastAsia"/>
          <w:color w:val="0D0D0D" w:themeColor="text1" w:themeTint="F2"/>
        </w:rPr>
        <w:t>6</w:t>
      </w:r>
      <w:r>
        <w:rPr>
          <w:rFonts w:hint="eastAsia"/>
          <w:color w:val="0D0D0D" w:themeColor="text1" w:themeTint="F2"/>
        </w:rPr>
        <w:t xml:space="preserve">年度　　災害時要支援者対策ステップアップ事業　　</w:t>
      </w:r>
      <w:r w:rsidRPr="00D55606">
        <w:rPr>
          <w:rFonts w:hint="eastAsia"/>
          <w:color w:val="0D0D0D" w:themeColor="text1" w:themeTint="F2"/>
        </w:rPr>
        <w:t>支出予定（支出）額内訳書</w:t>
      </w:r>
    </w:p>
    <w:p w14:paraId="463F2573" w14:textId="77777777" w:rsidR="007426BA" w:rsidRPr="00D55606" w:rsidRDefault="007426BA" w:rsidP="007426BA">
      <w:pPr>
        <w:rPr>
          <w:color w:val="0D0D0D" w:themeColor="text1" w:themeTint="F2"/>
        </w:rPr>
      </w:pPr>
      <w:r>
        <w:rPr>
          <w:rFonts w:hint="eastAsia"/>
          <w:color w:val="0D0D0D" w:themeColor="text1" w:themeTint="F2"/>
        </w:rPr>
        <w:t xml:space="preserve">　　　　　</w:t>
      </w:r>
    </w:p>
    <w:p w14:paraId="7F8C9290" w14:textId="2925D5EE" w:rsidR="007426BA" w:rsidRPr="00D55606" w:rsidRDefault="007426BA" w:rsidP="007426BA">
      <w:pPr>
        <w:rPr>
          <w:color w:val="0D0D0D" w:themeColor="text1" w:themeTint="F2"/>
          <w:u w:val="thick"/>
        </w:rPr>
      </w:pPr>
      <w:r w:rsidRPr="00D55606">
        <w:rPr>
          <w:rFonts w:hint="eastAsia"/>
          <w:color w:val="0D0D0D" w:themeColor="text1" w:themeTint="F2"/>
          <w:u w:val="thick"/>
        </w:rPr>
        <w:t xml:space="preserve">事業実施主体（間接補助事業者）　</w:t>
      </w:r>
      <w:r w:rsidRPr="00D55606">
        <w:rPr>
          <w:rFonts w:ascii="HG正楷書体-PRO" w:eastAsia="HG正楷書体-PRO" w:hint="eastAsia"/>
          <w:color w:val="C00000"/>
          <w:sz w:val="24"/>
          <w:szCs w:val="24"/>
          <w:u w:val="thick"/>
        </w:rPr>
        <w:t>○○○</w:t>
      </w:r>
      <w:r w:rsidR="00F63CDA">
        <w:rPr>
          <w:rFonts w:ascii="HG正楷書体-PRO" w:eastAsia="HG正楷書体-PRO" w:hint="eastAsia"/>
          <w:color w:val="C00000"/>
          <w:sz w:val="24"/>
          <w:szCs w:val="24"/>
          <w:u w:val="thick"/>
        </w:rPr>
        <w:t>自治公民館</w:t>
      </w:r>
      <w:r w:rsidRPr="00D55606">
        <w:rPr>
          <w:rFonts w:ascii="HG正楷書体-PRO" w:eastAsia="HG正楷書体-PRO" w:hint="eastAsia"/>
          <w:color w:val="C00000"/>
          <w:sz w:val="24"/>
          <w:szCs w:val="24"/>
          <w:u w:val="thick"/>
        </w:rPr>
        <w:t xml:space="preserve">　（△△△市社会福祉協議会）</w:t>
      </w:r>
      <w:r w:rsidRPr="00D55606">
        <w:rPr>
          <w:rFonts w:hint="eastAsia"/>
          <w:color w:val="0D0D0D" w:themeColor="text1" w:themeTint="F2"/>
          <w:u w:val="thick"/>
        </w:rPr>
        <w:t xml:space="preserve">　　　　</w:t>
      </w:r>
    </w:p>
    <w:p w14:paraId="4EDFA87B" w14:textId="77777777" w:rsidR="007426BA" w:rsidRPr="00D55606" w:rsidRDefault="007426BA" w:rsidP="007426BA">
      <w:pPr>
        <w:jc w:val="right"/>
        <w:rPr>
          <w:color w:val="0D0D0D" w:themeColor="text1" w:themeTint="F2"/>
        </w:rPr>
      </w:pPr>
      <w:r w:rsidRPr="00D55606">
        <w:rPr>
          <w:rFonts w:hint="eastAsia"/>
          <w:color w:val="0D0D0D" w:themeColor="text1" w:themeTint="F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119"/>
        <w:gridCol w:w="4465"/>
      </w:tblGrid>
      <w:tr w:rsidR="007426BA" w:rsidRPr="00D55606" w14:paraId="61C1785B" w14:textId="77777777" w:rsidTr="00BE0497">
        <w:trPr>
          <w:trHeight w:val="533"/>
        </w:trPr>
        <w:tc>
          <w:tcPr>
            <w:tcW w:w="2093" w:type="dxa"/>
            <w:shd w:val="clear" w:color="auto" w:fill="auto"/>
            <w:vAlign w:val="center"/>
          </w:tcPr>
          <w:p w14:paraId="754F4E6C" w14:textId="77777777" w:rsidR="007426BA" w:rsidRPr="00D55606" w:rsidRDefault="007426BA" w:rsidP="00BE0497">
            <w:pPr>
              <w:jc w:val="center"/>
              <w:rPr>
                <w:color w:val="0D0D0D" w:themeColor="text1" w:themeTint="F2"/>
              </w:rPr>
            </w:pPr>
            <w:r w:rsidRPr="00D55606">
              <w:rPr>
                <w:rFonts w:hint="eastAsia"/>
                <w:color w:val="0D0D0D" w:themeColor="text1" w:themeTint="F2"/>
              </w:rPr>
              <w:t>科　　目</w:t>
            </w:r>
          </w:p>
        </w:tc>
        <w:tc>
          <w:tcPr>
            <w:tcW w:w="2268" w:type="dxa"/>
            <w:shd w:val="clear" w:color="auto" w:fill="auto"/>
            <w:vAlign w:val="center"/>
          </w:tcPr>
          <w:p w14:paraId="7E8079F8" w14:textId="77777777" w:rsidR="007426BA" w:rsidRPr="00D55606" w:rsidRDefault="007426BA" w:rsidP="00BE0497">
            <w:pPr>
              <w:jc w:val="center"/>
              <w:rPr>
                <w:color w:val="0D0D0D" w:themeColor="text1" w:themeTint="F2"/>
              </w:rPr>
            </w:pPr>
            <w:r w:rsidRPr="00D55606">
              <w:rPr>
                <w:rFonts w:hint="eastAsia"/>
                <w:color w:val="0D0D0D" w:themeColor="text1" w:themeTint="F2"/>
              </w:rPr>
              <w:t>支出予定（支出）額</w:t>
            </w:r>
          </w:p>
        </w:tc>
        <w:tc>
          <w:tcPr>
            <w:tcW w:w="4907" w:type="dxa"/>
            <w:shd w:val="clear" w:color="auto" w:fill="auto"/>
            <w:vAlign w:val="center"/>
          </w:tcPr>
          <w:p w14:paraId="21D41F4C" w14:textId="3CD3E81D" w:rsidR="007426BA" w:rsidRPr="00D55606" w:rsidRDefault="007426BA" w:rsidP="00BE0497">
            <w:pPr>
              <w:jc w:val="center"/>
              <w:rPr>
                <w:color w:val="0D0D0D" w:themeColor="text1" w:themeTint="F2"/>
              </w:rPr>
            </w:pPr>
            <w:r>
              <w:rPr>
                <w:noProof/>
              </w:rPr>
              <mc:AlternateContent>
                <mc:Choice Requires="wps">
                  <w:drawing>
                    <wp:anchor distT="0" distB="0" distL="114300" distR="114300" simplePos="0" relativeHeight="251678720" behindDoc="0" locked="0" layoutInCell="1" allowOverlap="1" wp14:anchorId="105E2FA8" wp14:editId="3A111809">
                      <wp:simplePos x="0" y="0"/>
                      <wp:positionH relativeFrom="column">
                        <wp:posOffset>-129540</wp:posOffset>
                      </wp:positionH>
                      <wp:positionV relativeFrom="paragraph">
                        <wp:posOffset>-400050</wp:posOffset>
                      </wp:positionV>
                      <wp:extent cx="285115" cy="787400"/>
                      <wp:effectExtent l="247650" t="0" r="229235" b="0"/>
                      <wp:wrapNone/>
                      <wp:docPr id="1737873053" name="二等辺三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5115" cy="787400"/>
                              </a:xfrm>
                              <a:prstGeom prst="triangle">
                                <a:avLst>
                                  <a:gd name="adj" fmla="val 0"/>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C65E2B" id="二等辺三角形 3" o:spid="_x0000_s1026" type="#_x0000_t5" style="position:absolute;left:0;text-align:left;margin-left:-10.2pt;margin-top:-31.5pt;width:22.45pt;height:62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" adj="0" fillcolor="#7f7f7f" stroked="f" strokeweight="1pt"/>
                  </w:pict>
                </mc:Fallback>
              </mc:AlternateContent>
            </w:r>
            <w:r>
              <w:rPr>
                <w:noProof/>
              </w:rPr>
              <mc:AlternateContent>
                <mc:Choice Requires="wps">
                  <w:drawing>
                    <wp:anchor distT="0" distB="0" distL="114300" distR="114300" simplePos="0" relativeHeight="251679744" behindDoc="0" locked="0" layoutInCell="1" allowOverlap="1" wp14:anchorId="4D7BF5A5" wp14:editId="596FF609">
                      <wp:simplePos x="0" y="0"/>
                      <wp:positionH relativeFrom="column">
                        <wp:posOffset>1622425</wp:posOffset>
                      </wp:positionH>
                      <wp:positionV relativeFrom="paragraph">
                        <wp:posOffset>-1034415</wp:posOffset>
                      </wp:positionV>
                      <wp:extent cx="181610" cy="1409065"/>
                      <wp:effectExtent l="323850" t="0" r="218440" b="0"/>
                      <wp:wrapNone/>
                      <wp:docPr id="765679496"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598937">
                                <a:off x="0" y="0"/>
                                <a:ext cx="181610" cy="1409065"/>
                              </a:xfrm>
                              <a:prstGeom prst="triangle">
                                <a:avLst>
                                  <a:gd name="adj" fmla="val 55577"/>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8263CF" id="二等辺三角形 2" o:spid="_x0000_s1026" type="#_x0000_t5" style="position:absolute;left:0;text-align:left;margin-left:127.75pt;margin-top:-81.45pt;width:14.3pt;height:110.95pt;rotation:174646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" adj="12005" fillcolor="#7f7f7f" stroked="f" strokeweight="1pt"/>
                  </w:pict>
                </mc:Fallback>
              </mc:AlternateContent>
            </w:r>
            <w:r>
              <w:rPr>
                <w:noProof/>
              </w:rPr>
              <mc:AlternateContent>
                <mc:Choice Requires="wps">
                  <w:drawing>
                    <wp:anchor distT="0" distB="0" distL="114300" distR="114300" simplePos="0" relativeHeight="251680768" behindDoc="0" locked="0" layoutInCell="1" allowOverlap="1" wp14:anchorId="64B11D8E" wp14:editId="177DAAE6">
                      <wp:simplePos x="0" y="0"/>
                      <wp:positionH relativeFrom="column">
                        <wp:posOffset>24765</wp:posOffset>
                      </wp:positionH>
                      <wp:positionV relativeFrom="paragraph">
                        <wp:posOffset>-156210</wp:posOffset>
                      </wp:positionV>
                      <wp:extent cx="1543050" cy="485775"/>
                      <wp:effectExtent l="19050" t="19050" r="0" b="9525"/>
                      <wp:wrapNone/>
                      <wp:docPr id="834875173"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85775"/>
                              </a:xfrm>
                              <a:prstGeom prst="roundRect">
                                <a:avLst>
                                  <a:gd name="adj" fmla="val 6202"/>
                                </a:avLst>
                              </a:prstGeom>
                              <a:solidFill>
                                <a:sysClr val="window" lastClr="FFFFFF">
                                  <a:lumMod val="95000"/>
                                </a:sysClr>
                              </a:solidFill>
                              <a:ln w="38100" cap="flat" cmpd="thickThin" algn="ctr">
                                <a:solidFill>
                                  <a:sysClr val="window" lastClr="FFFFFF">
                                    <a:lumMod val="50000"/>
                                  </a:sysClr>
                                </a:solidFill>
                                <a:prstDash val="solid"/>
                                <a:miter lim="800000"/>
                              </a:ln>
                              <a:effectLst/>
                            </wps:spPr>
                            <wps:txbx>
                              <w:txbxContent>
                                <w:p w14:paraId="165745C9" w14:textId="77777777" w:rsidR="007426BA" w:rsidRDefault="007426BA" w:rsidP="007426BA">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申請の</w:t>
                                  </w:r>
                                  <w:r>
                                    <w:rPr>
                                      <w:rFonts w:ascii="HG丸ｺﾞｼｯｸM-PRO" w:eastAsia="HG丸ｺﾞｼｯｸM-PRO" w:hAnsi="HG丸ｺﾞｼｯｸM-PRO"/>
                                      <w:color w:val="0D0D0D" w:themeColor="text1" w:themeTint="F2"/>
                                    </w:rPr>
                                    <w:t>時</w:t>
                                  </w:r>
                                  <w:r>
                                    <w:rPr>
                                      <w:rFonts w:ascii="HG丸ｺﾞｼｯｸM-PRO" w:eastAsia="HG丸ｺﾞｼｯｸM-PRO" w:hAnsi="HG丸ｺﾞｼｯｸM-PRO" w:hint="eastAsia"/>
                                      <w:color w:val="0D0D0D" w:themeColor="text1" w:themeTint="F2"/>
                                    </w:rPr>
                                    <w:t>：支出</w:t>
                                  </w:r>
                                  <w:r>
                                    <w:rPr>
                                      <w:rFonts w:ascii="HG丸ｺﾞｼｯｸM-PRO" w:eastAsia="HG丸ｺﾞｼｯｸM-PRO" w:hAnsi="HG丸ｺﾞｼｯｸM-PRO"/>
                                      <w:color w:val="0D0D0D" w:themeColor="text1" w:themeTint="F2"/>
                                    </w:rPr>
                                    <w:t>予定額</w:t>
                                  </w:r>
                                </w:p>
                                <w:p w14:paraId="2D1CE8BE" w14:textId="77777777" w:rsidR="007426BA" w:rsidRPr="00A75B40" w:rsidRDefault="007426BA" w:rsidP="007426BA">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報告の</w:t>
                                  </w:r>
                                  <w:r>
                                    <w:rPr>
                                      <w:rFonts w:ascii="HG丸ｺﾞｼｯｸM-PRO" w:eastAsia="HG丸ｺﾞｼｯｸM-PRO" w:hAnsi="HG丸ｺﾞｼｯｸM-PRO"/>
                                      <w:color w:val="0D0D0D" w:themeColor="text1" w:themeTint="F2"/>
                                    </w:rPr>
                                    <w:t>時</w:t>
                                  </w:r>
                                  <w:r>
                                    <w:rPr>
                                      <w:rFonts w:ascii="HG丸ｺﾞｼｯｸM-PRO" w:eastAsia="HG丸ｺﾞｼｯｸM-PRO" w:hAnsi="HG丸ｺﾞｼｯｸM-PRO" w:hint="eastAsia"/>
                                      <w:color w:val="0D0D0D" w:themeColor="text1" w:themeTint="F2"/>
                                    </w:rPr>
                                    <w:t>：</w:t>
                                  </w:r>
                                  <w:r>
                                    <w:rPr>
                                      <w:rFonts w:ascii="HG丸ｺﾞｼｯｸM-PRO" w:eastAsia="HG丸ｺﾞｼｯｸM-PRO" w:hAnsi="HG丸ｺﾞｼｯｸM-PRO"/>
                                      <w:color w:val="0D0D0D" w:themeColor="text1" w:themeTint="F2"/>
                                    </w:rPr>
                                    <w:t>支出額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4B11D8E" id="四角形: 角を丸くする 1" o:spid="_x0000_s1032" style="position:absolute;left:0;text-align:left;margin-left:1.95pt;margin-top:-12.3pt;width:121.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" fillcolor="#f2f2f2" strokecolor="#7f7f7f" strokeweight="3pt">
                      <v:stroke linestyle="thickThin" joinstyle="miter"/>
                      <v:path arrowok="t"/>
                      <v:textbox inset="0,0,0,0">
                        <w:txbxContent>
                          <w:p w14:paraId="165745C9" w14:textId="77777777" w:rsidR="007426BA" w:rsidRDefault="007426BA" w:rsidP="007426BA">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申請の</w:t>
                            </w:r>
                            <w:r>
                              <w:rPr>
                                <w:rFonts w:ascii="HG丸ｺﾞｼｯｸM-PRO" w:eastAsia="HG丸ｺﾞｼｯｸM-PRO" w:hAnsi="HG丸ｺﾞｼｯｸM-PRO"/>
                                <w:color w:val="0D0D0D" w:themeColor="text1" w:themeTint="F2"/>
                              </w:rPr>
                              <w:t>時</w:t>
                            </w:r>
                            <w:r>
                              <w:rPr>
                                <w:rFonts w:ascii="HG丸ｺﾞｼｯｸM-PRO" w:eastAsia="HG丸ｺﾞｼｯｸM-PRO" w:hAnsi="HG丸ｺﾞｼｯｸM-PRO" w:hint="eastAsia"/>
                                <w:color w:val="0D0D0D" w:themeColor="text1" w:themeTint="F2"/>
                              </w:rPr>
                              <w:t>：支出</w:t>
                            </w:r>
                            <w:r>
                              <w:rPr>
                                <w:rFonts w:ascii="HG丸ｺﾞｼｯｸM-PRO" w:eastAsia="HG丸ｺﾞｼｯｸM-PRO" w:hAnsi="HG丸ｺﾞｼｯｸM-PRO"/>
                                <w:color w:val="0D0D0D" w:themeColor="text1" w:themeTint="F2"/>
                              </w:rPr>
                              <w:t>予定額</w:t>
                            </w:r>
                          </w:p>
                          <w:p w14:paraId="2D1CE8BE" w14:textId="77777777" w:rsidR="007426BA" w:rsidRPr="00A75B40" w:rsidRDefault="007426BA" w:rsidP="007426BA">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報告の</w:t>
                            </w:r>
                            <w:r>
                              <w:rPr>
                                <w:rFonts w:ascii="HG丸ｺﾞｼｯｸM-PRO" w:eastAsia="HG丸ｺﾞｼｯｸM-PRO" w:hAnsi="HG丸ｺﾞｼｯｸM-PRO"/>
                                <w:color w:val="0D0D0D" w:themeColor="text1" w:themeTint="F2"/>
                              </w:rPr>
                              <w:t>時</w:t>
                            </w:r>
                            <w:r>
                              <w:rPr>
                                <w:rFonts w:ascii="HG丸ｺﾞｼｯｸM-PRO" w:eastAsia="HG丸ｺﾞｼｯｸM-PRO" w:hAnsi="HG丸ｺﾞｼｯｸM-PRO" w:hint="eastAsia"/>
                                <w:color w:val="0D0D0D" w:themeColor="text1" w:themeTint="F2"/>
                              </w:rPr>
                              <w:t>：</w:t>
                            </w:r>
                            <w:r>
                              <w:rPr>
                                <w:rFonts w:ascii="HG丸ｺﾞｼｯｸM-PRO" w:eastAsia="HG丸ｺﾞｼｯｸM-PRO" w:hAnsi="HG丸ｺﾞｼｯｸM-PRO"/>
                                <w:color w:val="0D0D0D" w:themeColor="text1" w:themeTint="F2"/>
                              </w:rPr>
                              <w:t>支出額</w:t>
                            </w:r>
                          </w:p>
                        </w:txbxContent>
                      </v:textbox>
                    </v:roundrect>
                  </w:pict>
                </mc:Fallback>
              </mc:AlternateContent>
            </w:r>
            <w:r w:rsidRPr="00D55606">
              <w:rPr>
                <w:rFonts w:hint="eastAsia"/>
                <w:color w:val="0D0D0D" w:themeColor="text1" w:themeTint="F2"/>
              </w:rPr>
              <w:t>積　算　内　訳</w:t>
            </w:r>
          </w:p>
        </w:tc>
      </w:tr>
      <w:tr w:rsidR="007426BA" w:rsidRPr="00D55606" w14:paraId="55765C1D" w14:textId="77777777" w:rsidTr="00BE0497">
        <w:trPr>
          <w:trHeight w:val="8268"/>
        </w:trPr>
        <w:tc>
          <w:tcPr>
            <w:tcW w:w="2093" w:type="dxa"/>
            <w:shd w:val="clear" w:color="auto" w:fill="auto"/>
          </w:tcPr>
          <w:p w14:paraId="56331B6A" w14:textId="77777777" w:rsidR="007426BA" w:rsidRPr="00D55606" w:rsidRDefault="007426BA" w:rsidP="00BE0497">
            <w:pPr>
              <w:rPr>
                <w:color w:val="0D0D0D" w:themeColor="text1" w:themeTint="F2"/>
              </w:rPr>
            </w:pPr>
          </w:p>
          <w:p w14:paraId="01AFA1FB" w14:textId="77777777" w:rsidR="007426BA" w:rsidRPr="00D55606" w:rsidRDefault="007426BA" w:rsidP="00BE0497">
            <w:pPr>
              <w:rPr>
                <w:color w:val="0D0D0D" w:themeColor="text1" w:themeTint="F2"/>
              </w:rPr>
            </w:pPr>
            <w:r w:rsidRPr="00D55606">
              <w:rPr>
                <w:rFonts w:hint="eastAsia"/>
                <w:color w:val="0D0D0D" w:themeColor="text1" w:themeTint="F2"/>
              </w:rPr>
              <w:t>報償費</w:t>
            </w:r>
          </w:p>
          <w:p w14:paraId="49E5BFF2" w14:textId="77777777" w:rsidR="007426BA" w:rsidRPr="00D55606" w:rsidRDefault="007426BA" w:rsidP="00BE0497">
            <w:pPr>
              <w:rPr>
                <w:color w:val="0D0D0D" w:themeColor="text1" w:themeTint="F2"/>
              </w:rPr>
            </w:pPr>
          </w:p>
          <w:p w14:paraId="0E0195BD" w14:textId="77777777" w:rsidR="007426BA" w:rsidRPr="00D55606" w:rsidRDefault="007426BA" w:rsidP="00BE0497">
            <w:pPr>
              <w:rPr>
                <w:color w:val="0D0D0D" w:themeColor="text1" w:themeTint="F2"/>
              </w:rPr>
            </w:pPr>
            <w:r w:rsidRPr="00D55606">
              <w:rPr>
                <w:rFonts w:hint="eastAsia"/>
                <w:color w:val="0D0D0D" w:themeColor="text1" w:themeTint="F2"/>
              </w:rPr>
              <w:t>旅費</w:t>
            </w:r>
          </w:p>
          <w:p w14:paraId="6DDA3093" w14:textId="77777777" w:rsidR="007426BA" w:rsidRPr="00D55606" w:rsidRDefault="007426BA" w:rsidP="00BE0497">
            <w:pPr>
              <w:rPr>
                <w:color w:val="0D0D0D" w:themeColor="text1" w:themeTint="F2"/>
              </w:rPr>
            </w:pPr>
          </w:p>
          <w:p w14:paraId="66866B17" w14:textId="77777777" w:rsidR="007426BA" w:rsidRPr="00D55606" w:rsidRDefault="007426BA" w:rsidP="00BE0497">
            <w:pPr>
              <w:rPr>
                <w:color w:val="0D0D0D" w:themeColor="text1" w:themeTint="F2"/>
              </w:rPr>
            </w:pPr>
            <w:r w:rsidRPr="00D55606">
              <w:rPr>
                <w:rFonts w:hint="eastAsia"/>
                <w:color w:val="0D0D0D" w:themeColor="text1" w:themeTint="F2"/>
              </w:rPr>
              <w:t>需用費</w:t>
            </w:r>
          </w:p>
          <w:p w14:paraId="4DC73C94" w14:textId="77777777" w:rsidR="007426BA" w:rsidRPr="00D55606" w:rsidRDefault="007426BA" w:rsidP="00BE0497">
            <w:pPr>
              <w:rPr>
                <w:color w:val="0D0D0D" w:themeColor="text1" w:themeTint="F2"/>
              </w:rPr>
            </w:pPr>
            <w:r w:rsidRPr="00D55606">
              <w:rPr>
                <w:rFonts w:hint="eastAsia"/>
                <w:color w:val="0D0D0D" w:themeColor="text1" w:themeTint="F2"/>
              </w:rPr>
              <w:t xml:space="preserve">　消耗品費</w:t>
            </w:r>
          </w:p>
          <w:p w14:paraId="6F6BD0D4" w14:textId="77777777" w:rsidR="007426BA" w:rsidRPr="00D55606" w:rsidRDefault="007426BA" w:rsidP="00BE0497">
            <w:pPr>
              <w:rPr>
                <w:color w:val="0D0D0D" w:themeColor="text1" w:themeTint="F2"/>
              </w:rPr>
            </w:pPr>
          </w:p>
          <w:p w14:paraId="163757C5" w14:textId="77777777" w:rsidR="007426BA" w:rsidRPr="00D55606" w:rsidRDefault="007426BA" w:rsidP="00BE0497">
            <w:pPr>
              <w:rPr>
                <w:color w:val="0D0D0D" w:themeColor="text1" w:themeTint="F2"/>
              </w:rPr>
            </w:pPr>
            <w:r w:rsidRPr="00D55606">
              <w:rPr>
                <w:rFonts w:hint="eastAsia"/>
                <w:color w:val="0D0D0D" w:themeColor="text1" w:themeTint="F2"/>
              </w:rPr>
              <w:t xml:space="preserve">　燃料費</w:t>
            </w:r>
          </w:p>
          <w:p w14:paraId="642ED2B1" w14:textId="77777777" w:rsidR="007426BA" w:rsidRPr="00D55606" w:rsidRDefault="007426BA" w:rsidP="00BE0497">
            <w:pPr>
              <w:rPr>
                <w:color w:val="0D0D0D" w:themeColor="text1" w:themeTint="F2"/>
              </w:rPr>
            </w:pPr>
          </w:p>
          <w:p w14:paraId="7355BDFE" w14:textId="77777777" w:rsidR="007426BA" w:rsidRPr="00D55606" w:rsidRDefault="007426BA" w:rsidP="00BE0497">
            <w:pPr>
              <w:rPr>
                <w:color w:val="0D0D0D" w:themeColor="text1" w:themeTint="F2"/>
              </w:rPr>
            </w:pPr>
            <w:r w:rsidRPr="00D55606">
              <w:rPr>
                <w:rFonts w:hint="eastAsia"/>
                <w:color w:val="0D0D0D" w:themeColor="text1" w:themeTint="F2"/>
              </w:rPr>
              <w:t xml:space="preserve">　食糧費</w:t>
            </w:r>
          </w:p>
          <w:p w14:paraId="3B66B67B" w14:textId="77777777" w:rsidR="007426BA" w:rsidRPr="00D55606" w:rsidRDefault="007426BA" w:rsidP="00BE0497">
            <w:pPr>
              <w:rPr>
                <w:color w:val="0D0D0D" w:themeColor="text1" w:themeTint="F2"/>
              </w:rPr>
            </w:pPr>
          </w:p>
          <w:p w14:paraId="6E73543D" w14:textId="77777777" w:rsidR="007426BA" w:rsidRPr="00D55606" w:rsidRDefault="007426BA" w:rsidP="00BE0497">
            <w:pPr>
              <w:rPr>
                <w:color w:val="0D0D0D" w:themeColor="text1" w:themeTint="F2"/>
              </w:rPr>
            </w:pPr>
            <w:r w:rsidRPr="00D55606">
              <w:rPr>
                <w:rFonts w:hint="eastAsia"/>
                <w:color w:val="0D0D0D" w:themeColor="text1" w:themeTint="F2"/>
              </w:rPr>
              <w:t xml:space="preserve">　印刷製本費</w:t>
            </w:r>
          </w:p>
          <w:p w14:paraId="597393E8" w14:textId="77777777" w:rsidR="007426BA" w:rsidRPr="00D55606" w:rsidRDefault="007426BA" w:rsidP="00BE0497">
            <w:pPr>
              <w:rPr>
                <w:color w:val="0D0D0D" w:themeColor="text1" w:themeTint="F2"/>
              </w:rPr>
            </w:pPr>
          </w:p>
          <w:p w14:paraId="41FE0CEA" w14:textId="77777777" w:rsidR="007426BA" w:rsidRPr="00D55606" w:rsidRDefault="007426BA" w:rsidP="00BE0497">
            <w:pPr>
              <w:rPr>
                <w:color w:val="0D0D0D" w:themeColor="text1" w:themeTint="F2"/>
              </w:rPr>
            </w:pPr>
          </w:p>
          <w:p w14:paraId="4A423A7C" w14:textId="77777777" w:rsidR="007426BA" w:rsidRPr="00D55606" w:rsidRDefault="007426BA" w:rsidP="00BE0497">
            <w:pPr>
              <w:rPr>
                <w:color w:val="0D0D0D" w:themeColor="text1" w:themeTint="F2"/>
              </w:rPr>
            </w:pPr>
            <w:r w:rsidRPr="00D55606">
              <w:rPr>
                <w:rFonts w:hint="eastAsia"/>
                <w:color w:val="0D0D0D" w:themeColor="text1" w:themeTint="F2"/>
              </w:rPr>
              <w:t>役務費</w:t>
            </w:r>
          </w:p>
          <w:p w14:paraId="69CA79D7" w14:textId="77777777" w:rsidR="007426BA" w:rsidRPr="00D55606" w:rsidRDefault="007426BA" w:rsidP="00BE0497">
            <w:pPr>
              <w:rPr>
                <w:color w:val="0D0D0D" w:themeColor="text1" w:themeTint="F2"/>
              </w:rPr>
            </w:pPr>
            <w:r w:rsidRPr="00D55606">
              <w:rPr>
                <w:rFonts w:hint="eastAsia"/>
                <w:color w:val="0D0D0D" w:themeColor="text1" w:themeTint="F2"/>
              </w:rPr>
              <w:t xml:space="preserve">　通信運搬費</w:t>
            </w:r>
          </w:p>
          <w:p w14:paraId="17B1224C" w14:textId="77777777" w:rsidR="007426BA" w:rsidRPr="00D55606" w:rsidRDefault="007426BA" w:rsidP="00BE0497">
            <w:pPr>
              <w:rPr>
                <w:color w:val="0D0D0D" w:themeColor="text1" w:themeTint="F2"/>
              </w:rPr>
            </w:pPr>
            <w:r w:rsidRPr="00D55606">
              <w:rPr>
                <w:rFonts w:hint="eastAsia"/>
                <w:color w:val="0D0D0D" w:themeColor="text1" w:themeTint="F2"/>
              </w:rPr>
              <w:t xml:space="preserve">　手数料</w:t>
            </w:r>
          </w:p>
          <w:p w14:paraId="017D7463" w14:textId="77777777" w:rsidR="007426BA" w:rsidRPr="00D55606" w:rsidRDefault="007426BA" w:rsidP="00BE0497">
            <w:pPr>
              <w:rPr>
                <w:color w:val="0D0D0D" w:themeColor="text1" w:themeTint="F2"/>
              </w:rPr>
            </w:pPr>
            <w:r w:rsidRPr="00D55606">
              <w:rPr>
                <w:rFonts w:hint="eastAsia"/>
                <w:color w:val="0D0D0D" w:themeColor="text1" w:themeTint="F2"/>
              </w:rPr>
              <w:t xml:space="preserve">　保険料</w:t>
            </w:r>
          </w:p>
          <w:p w14:paraId="44E6A4F9" w14:textId="77777777" w:rsidR="007426BA" w:rsidRPr="00D55606" w:rsidRDefault="007426BA" w:rsidP="00BE0497">
            <w:pPr>
              <w:rPr>
                <w:color w:val="0D0D0D" w:themeColor="text1" w:themeTint="F2"/>
              </w:rPr>
            </w:pPr>
            <w:r w:rsidRPr="00D55606">
              <w:rPr>
                <w:rFonts w:hint="eastAsia"/>
                <w:color w:val="0D0D0D" w:themeColor="text1" w:themeTint="F2"/>
              </w:rPr>
              <w:t>使用料及び賃借料</w:t>
            </w:r>
          </w:p>
          <w:p w14:paraId="5F53C856" w14:textId="77777777" w:rsidR="007426BA" w:rsidRPr="00D55606" w:rsidRDefault="007426BA" w:rsidP="00BE0497">
            <w:pPr>
              <w:rPr>
                <w:color w:val="0D0D0D" w:themeColor="text1" w:themeTint="F2"/>
              </w:rPr>
            </w:pPr>
            <w:r w:rsidRPr="00D55606">
              <w:rPr>
                <w:rFonts w:hint="eastAsia"/>
                <w:color w:val="0D0D0D" w:themeColor="text1" w:themeTint="F2"/>
              </w:rPr>
              <w:t>備品購入費</w:t>
            </w:r>
          </w:p>
          <w:p w14:paraId="2C39756B" w14:textId="77777777" w:rsidR="007426BA" w:rsidRPr="00D55606" w:rsidRDefault="007426BA" w:rsidP="00BE0497">
            <w:pPr>
              <w:rPr>
                <w:color w:val="0D0D0D" w:themeColor="text1" w:themeTint="F2"/>
              </w:rPr>
            </w:pPr>
          </w:p>
        </w:tc>
        <w:tc>
          <w:tcPr>
            <w:tcW w:w="2268" w:type="dxa"/>
            <w:shd w:val="clear" w:color="auto" w:fill="auto"/>
          </w:tcPr>
          <w:p w14:paraId="335A4C1C" w14:textId="77777777" w:rsidR="007426BA" w:rsidRPr="00D55606" w:rsidRDefault="007426BA" w:rsidP="00BE0497">
            <w:pPr>
              <w:jc w:val="right"/>
              <w:rPr>
                <w:rFonts w:ascii="HG正楷書体-PRO" w:eastAsia="HG正楷書体-PRO"/>
                <w:color w:val="AE1212"/>
                <w:sz w:val="22"/>
              </w:rPr>
            </w:pPr>
          </w:p>
          <w:p w14:paraId="2A269787" w14:textId="77777777" w:rsidR="007426BA" w:rsidRPr="00D55606" w:rsidRDefault="007426BA" w:rsidP="00BE0497">
            <w:pPr>
              <w:jc w:val="right"/>
              <w:rPr>
                <w:rFonts w:ascii="HG正楷書体-PRO" w:eastAsia="HG正楷書体-PRO"/>
                <w:color w:val="AE1212"/>
                <w:sz w:val="22"/>
              </w:rPr>
            </w:pPr>
            <w:r w:rsidRPr="00D55606">
              <w:rPr>
                <w:rFonts w:ascii="HG正楷書体-PRO" w:eastAsia="HG正楷書体-PRO" w:hint="eastAsia"/>
                <w:color w:val="AE1212"/>
                <w:sz w:val="22"/>
              </w:rPr>
              <w:t>10,000</w:t>
            </w:r>
          </w:p>
          <w:p w14:paraId="258FE937" w14:textId="77777777" w:rsidR="007426BA" w:rsidRPr="00D55606" w:rsidRDefault="007426BA" w:rsidP="00BE0497">
            <w:pPr>
              <w:jc w:val="right"/>
              <w:rPr>
                <w:rFonts w:ascii="HG正楷書体-PRO" w:eastAsia="HG正楷書体-PRO"/>
                <w:color w:val="AE1212"/>
                <w:sz w:val="22"/>
              </w:rPr>
            </w:pPr>
          </w:p>
          <w:p w14:paraId="1CF2AE49" w14:textId="77777777" w:rsidR="007426BA" w:rsidRPr="00D55606" w:rsidRDefault="007426BA" w:rsidP="00BE0497">
            <w:pPr>
              <w:jc w:val="right"/>
              <w:rPr>
                <w:rFonts w:ascii="HG正楷書体-PRO" w:eastAsia="HG正楷書体-PRO"/>
                <w:color w:val="AE1212"/>
                <w:sz w:val="22"/>
              </w:rPr>
            </w:pPr>
          </w:p>
          <w:p w14:paraId="2514EF0D" w14:textId="77777777" w:rsidR="007426BA" w:rsidRPr="00D55606" w:rsidRDefault="007426BA" w:rsidP="00BE0497">
            <w:pPr>
              <w:jc w:val="right"/>
              <w:rPr>
                <w:rFonts w:ascii="HG正楷書体-PRO" w:eastAsia="HG正楷書体-PRO"/>
                <w:color w:val="AE1212"/>
                <w:sz w:val="22"/>
              </w:rPr>
            </w:pPr>
          </w:p>
          <w:p w14:paraId="2F2398F8" w14:textId="77777777" w:rsidR="007426BA" w:rsidRPr="00D55606" w:rsidRDefault="007426BA" w:rsidP="00BE0497">
            <w:pPr>
              <w:jc w:val="right"/>
              <w:rPr>
                <w:rFonts w:ascii="HG正楷書体-PRO" w:eastAsia="HG正楷書体-PRO"/>
                <w:color w:val="AE1212"/>
                <w:sz w:val="22"/>
              </w:rPr>
            </w:pPr>
          </w:p>
          <w:p w14:paraId="03B0345E" w14:textId="77777777" w:rsidR="007426BA" w:rsidRPr="00D55606" w:rsidRDefault="007426BA" w:rsidP="00BE0497">
            <w:pPr>
              <w:jc w:val="right"/>
              <w:rPr>
                <w:rFonts w:ascii="HG正楷書体-PRO" w:eastAsia="HG正楷書体-PRO"/>
                <w:color w:val="AE1212"/>
                <w:sz w:val="22"/>
              </w:rPr>
            </w:pPr>
            <w:r w:rsidRPr="00D55606">
              <w:rPr>
                <w:rFonts w:ascii="HG正楷書体-PRO" w:eastAsia="HG正楷書体-PRO"/>
                <w:color w:val="AE1212"/>
                <w:sz w:val="22"/>
              </w:rPr>
              <w:t>5</w:t>
            </w:r>
            <w:r w:rsidRPr="00D55606">
              <w:rPr>
                <w:rFonts w:ascii="HG正楷書体-PRO" w:eastAsia="HG正楷書体-PRO" w:hint="eastAsia"/>
                <w:color w:val="AE1212"/>
                <w:sz w:val="22"/>
              </w:rPr>
              <w:t>,000</w:t>
            </w:r>
          </w:p>
          <w:p w14:paraId="19D5BE90" w14:textId="77777777" w:rsidR="007426BA" w:rsidRPr="00D55606" w:rsidRDefault="007426BA" w:rsidP="00BE0497">
            <w:pPr>
              <w:jc w:val="right"/>
              <w:rPr>
                <w:rFonts w:ascii="HG正楷書体-PRO" w:eastAsia="HG正楷書体-PRO"/>
                <w:color w:val="AE1212"/>
                <w:sz w:val="22"/>
              </w:rPr>
            </w:pPr>
          </w:p>
          <w:p w14:paraId="37FC4792" w14:textId="77777777" w:rsidR="007426BA" w:rsidRPr="00D55606" w:rsidRDefault="007426BA" w:rsidP="00BE0497">
            <w:pPr>
              <w:jc w:val="right"/>
              <w:rPr>
                <w:rFonts w:ascii="HG正楷書体-PRO" w:eastAsia="HG正楷書体-PRO"/>
                <w:color w:val="AE1212"/>
                <w:sz w:val="22"/>
              </w:rPr>
            </w:pPr>
          </w:p>
          <w:p w14:paraId="64527AC9" w14:textId="77777777" w:rsidR="007426BA" w:rsidRPr="00D55606" w:rsidRDefault="007426BA" w:rsidP="00BE0497">
            <w:pPr>
              <w:jc w:val="right"/>
              <w:rPr>
                <w:rFonts w:ascii="HG正楷書体-PRO" w:eastAsia="HG正楷書体-PRO"/>
                <w:color w:val="AE1212"/>
                <w:sz w:val="22"/>
              </w:rPr>
            </w:pPr>
          </w:p>
          <w:p w14:paraId="4B3D6D8D" w14:textId="77777777" w:rsidR="007426BA" w:rsidRPr="00D55606" w:rsidRDefault="007426BA" w:rsidP="00BE0497">
            <w:pPr>
              <w:jc w:val="right"/>
              <w:rPr>
                <w:rFonts w:ascii="HG正楷書体-PRO" w:eastAsia="HG正楷書体-PRO"/>
                <w:color w:val="AE1212"/>
                <w:sz w:val="22"/>
              </w:rPr>
            </w:pPr>
          </w:p>
          <w:p w14:paraId="0EA08FB8" w14:textId="77777777" w:rsidR="007426BA" w:rsidRPr="00D55606" w:rsidRDefault="007426BA" w:rsidP="00BE0497">
            <w:pPr>
              <w:jc w:val="right"/>
              <w:rPr>
                <w:rFonts w:ascii="HG正楷書体-PRO" w:eastAsia="HG正楷書体-PRO"/>
                <w:color w:val="AE1212"/>
                <w:sz w:val="22"/>
              </w:rPr>
            </w:pPr>
          </w:p>
          <w:p w14:paraId="40B642FC" w14:textId="77777777" w:rsidR="007426BA" w:rsidRPr="00D55606" w:rsidRDefault="007426BA" w:rsidP="00BE0497">
            <w:pPr>
              <w:jc w:val="right"/>
              <w:rPr>
                <w:rFonts w:ascii="HG正楷書体-PRO" w:eastAsia="HG正楷書体-PRO"/>
                <w:color w:val="AE1212"/>
                <w:sz w:val="22"/>
              </w:rPr>
            </w:pPr>
            <w:r w:rsidRPr="00D55606">
              <w:rPr>
                <w:rFonts w:ascii="HG正楷書体-PRO" w:eastAsia="HG正楷書体-PRO" w:hint="eastAsia"/>
                <w:color w:val="AE1212"/>
                <w:sz w:val="22"/>
              </w:rPr>
              <w:t>1</w:t>
            </w:r>
            <w:r w:rsidRPr="00D55606">
              <w:rPr>
                <w:rFonts w:ascii="HG正楷書体-PRO" w:eastAsia="HG正楷書体-PRO"/>
                <w:color w:val="AE1212"/>
                <w:sz w:val="22"/>
              </w:rPr>
              <w:t>5</w:t>
            </w:r>
            <w:r w:rsidRPr="00D55606">
              <w:rPr>
                <w:rFonts w:ascii="HG正楷書体-PRO" w:eastAsia="HG正楷書体-PRO" w:hint="eastAsia"/>
                <w:color w:val="AE1212"/>
                <w:sz w:val="22"/>
              </w:rPr>
              <w:t>,000</w:t>
            </w:r>
          </w:p>
          <w:p w14:paraId="2B349FC8" w14:textId="77777777" w:rsidR="007426BA" w:rsidRPr="00D55606" w:rsidRDefault="007426BA" w:rsidP="00BE0497">
            <w:pPr>
              <w:jc w:val="right"/>
              <w:rPr>
                <w:rFonts w:ascii="HG正楷書体-PRO" w:eastAsia="HG正楷書体-PRO"/>
                <w:color w:val="AE1212"/>
                <w:sz w:val="22"/>
              </w:rPr>
            </w:pPr>
          </w:p>
          <w:p w14:paraId="1CE27428" w14:textId="77777777" w:rsidR="007426BA" w:rsidRPr="00D55606" w:rsidRDefault="007426BA" w:rsidP="00BE0497">
            <w:pPr>
              <w:jc w:val="right"/>
              <w:rPr>
                <w:rFonts w:ascii="HG正楷書体-PRO" w:eastAsia="HG正楷書体-PRO"/>
                <w:color w:val="AE1212"/>
                <w:sz w:val="22"/>
              </w:rPr>
            </w:pPr>
          </w:p>
          <w:p w14:paraId="368ED45C" w14:textId="77777777" w:rsidR="007426BA" w:rsidRPr="00D55606" w:rsidRDefault="007426BA" w:rsidP="00BE0497">
            <w:pPr>
              <w:jc w:val="right"/>
              <w:rPr>
                <w:rFonts w:ascii="HG正楷書体-PRO" w:eastAsia="HG正楷書体-PRO"/>
                <w:color w:val="AE1212"/>
                <w:sz w:val="22"/>
              </w:rPr>
            </w:pPr>
          </w:p>
          <w:p w14:paraId="20759F3F" w14:textId="77777777" w:rsidR="007426BA" w:rsidRPr="00D55606" w:rsidRDefault="007426BA" w:rsidP="00BE0497">
            <w:pPr>
              <w:jc w:val="right"/>
              <w:rPr>
                <w:rFonts w:ascii="HG正楷書体-PRO" w:eastAsia="HG正楷書体-PRO"/>
                <w:color w:val="AE1212"/>
                <w:sz w:val="22"/>
              </w:rPr>
            </w:pPr>
          </w:p>
          <w:p w14:paraId="5B6AF4D9" w14:textId="77777777" w:rsidR="007426BA" w:rsidRPr="00D55606" w:rsidRDefault="007426BA" w:rsidP="00BE0497">
            <w:pPr>
              <w:jc w:val="right"/>
              <w:rPr>
                <w:rFonts w:ascii="HG正楷書体-PRO" w:eastAsia="HG正楷書体-PRO"/>
                <w:color w:val="AE1212"/>
                <w:sz w:val="22"/>
              </w:rPr>
            </w:pPr>
          </w:p>
          <w:p w14:paraId="3140152E" w14:textId="77777777" w:rsidR="007426BA" w:rsidRPr="00D55606" w:rsidRDefault="007426BA" w:rsidP="00BE0497">
            <w:pPr>
              <w:jc w:val="right"/>
              <w:rPr>
                <w:rFonts w:ascii="HG正楷書体-PRO" w:eastAsia="HG正楷書体-PRO"/>
                <w:color w:val="AE1212"/>
                <w:sz w:val="22"/>
              </w:rPr>
            </w:pPr>
          </w:p>
          <w:p w14:paraId="02795238" w14:textId="77777777" w:rsidR="007426BA" w:rsidRPr="00D55606" w:rsidRDefault="007426BA" w:rsidP="00BE0497">
            <w:pPr>
              <w:ind w:right="440"/>
              <w:rPr>
                <w:rFonts w:ascii="HG正楷書体-PRO" w:eastAsia="HG正楷書体-PRO"/>
                <w:color w:val="AE1212"/>
                <w:sz w:val="22"/>
              </w:rPr>
            </w:pPr>
          </w:p>
          <w:p w14:paraId="0353CCEB" w14:textId="77777777" w:rsidR="007426BA" w:rsidRPr="00D55606" w:rsidRDefault="007426BA" w:rsidP="00BE0497">
            <w:pPr>
              <w:jc w:val="right"/>
              <w:rPr>
                <w:rFonts w:ascii="HG正楷書体-PRO" w:eastAsia="HG正楷書体-PRO"/>
                <w:color w:val="AE1212"/>
                <w:sz w:val="22"/>
              </w:rPr>
            </w:pPr>
            <w:r w:rsidRPr="00D55606">
              <w:rPr>
                <w:rFonts w:ascii="HG正楷書体-PRO" w:eastAsia="HG正楷書体-PRO"/>
                <w:color w:val="AE1212"/>
                <w:sz w:val="22"/>
              </w:rPr>
              <w:t>40</w:t>
            </w:r>
            <w:r w:rsidRPr="00D55606">
              <w:rPr>
                <w:rFonts w:ascii="HG正楷書体-PRO" w:eastAsia="HG正楷書体-PRO" w:hint="eastAsia"/>
                <w:color w:val="AE1212"/>
                <w:sz w:val="22"/>
              </w:rPr>
              <w:t>,000</w:t>
            </w:r>
          </w:p>
          <w:p w14:paraId="40E90B0C" w14:textId="77777777" w:rsidR="007426BA" w:rsidRPr="00D55606" w:rsidRDefault="007426BA" w:rsidP="00BE0497">
            <w:pPr>
              <w:ind w:right="630"/>
              <w:rPr>
                <w:rFonts w:ascii="HG正楷書体-PRO" w:eastAsia="HG正楷書体-PRO"/>
                <w:color w:val="AE1212"/>
              </w:rPr>
            </w:pPr>
          </w:p>
        </w:tc>
        <w:tc>
          <w:tcPr>
            <w:tcW w:w="4907" w:type="dxa"/>
            <w:shd w:val="clear" w:color="auto" w:fill="auto"/>
          </w:tcPr>
          <w:p w14:paraId="47599443" w14:textId="77777777" w:rsidR="007426BA" w:rsidRPr="00D55606" w:rsidRDefault="007426BA" w:rsidP="00BE0497">
            <w:pPr>
              <w:rPr>
                <w:rFonts w:ascii="HG正楷書体-PRO" w:eastAsia="HG正楷書体-PRO"/>
                <w:color w:val="AE1212"/>
              </w:rPr>
            </w:pPr>
          </w:p>
          <w:p w14:paraId="5299966C" w14:textId="77777777" w:rsidR="007426BA" w:rsidRPr="00D55606" w:rsidRDefault="007426BA" w:rsidP="00BE0497">
            <w:pPr>
              <w:rPr>
                <w:rFonts w:ascii="HG正楷書体-PRO" w:eastAsia="HG正楷書体-PRO"/>
                <w:color w:val="AE1212"/>
              </w:rPr>
            </w:pPr>
            <w:r>
              <w:rPr>
                <w:rFonts w:ascii="HG正楷書体-PRO" w:eastAsia="HG正楷書体-PRO" w:hint="eastAsia"/>
                <w:color w:val="AE1212"/>
              </w:rPr>
              <w:t xml:space="preserve">講師謝金　　　　　　　　　　</w:t>
            </w:r>
            <w:r w:rsidRPr="00D55606">
              <w:rPr>
                <w:rFonts w:ascii="HG正楷書体-PRO" w:eastAsia="HG正楷書体-PRO" w:hint="eastAsia"/>
                <w:color w:val="AE1212"/>
              </w:rPr>
              <w:t xml:space="preserve">　10,000円</w:t>
            </w:r>
          </w:p>
          <w:p w14:paraId="692C7D08" w14:textId="77777777" w:rsidR="007426BA" w:rsidRPr="00D55606" w:rsidRDefault="007426BA" w:rsidP="00BE0497">
            <w:pPr>
              <w:rPr>
                <w:rFonts w:ascii="HG正楷書体-PRO" w:eastAsia="HG正楷書体-PRO"/>
                <w:color w:val="AE1212"/>
              </w:rPr>
            </w:pPr>
          </w:p>
          <w:p w14:paraId="6AC586E7" w14:textId="77777777" w:rsidR="007426BA" w:rsidRPr="00D55606" w:rsidRDefault="007426BA" w:rsidP="00BE0497">
            <w:pPr>
              <w:rPr>
                <w:rFonts w:ascii="HG正楷書体-PRO" w:eastAsia="HG正楷書体-PRO"/>
                <w:color w:val="AE1212"/>
              </w:rPr>
            </w:pPr>
          </w:p>
          <w:p w14:paraId="36D53472" w14:textId="77777777" w:rsidR="007426BA" w:rsidRPr="00D55606" w:rsidRDefault="007426BA" w:rsidP="00BE0497">
            <w:pPr>
              <w:rPr>
                <w:rFonts w:ascii="HG正楷書体-PRO" w:eastAsia="HG正楷書体-PRO"/>
                <w:color w:val="AE1212"/>
              </w:rPr>
            </w:pPr>
          </w:p>
          <w:p w14:paraId="2C49BBE1" w14:textId="77777777" w:rsidR="007426BA" w:rsidRPr="00D55606" w:rsidRDefault="007426BA" w:rsidP="00BE0497">
            <w:pPr>
              <w:rPr>
                <w:rFonts w:ascii="HG正楷書体-PRO" w:eastAsia="HG正楷書体-PRO"/>
                <w:color w:val="AE1212"/>
              </w:rPr>
            </w:pPr>
          </w:p>
          <w:p w14:paraId="23B95EA3" w14:textId="77777777" w:rsidR="007426BA" w:rsidRPr="00D55606" w:rsidRDefault="007426BA" w:rsidP="00BE0497">
            <w:pPr>
              <w:rPr>
                <w:rFonts w:ascii="HG正楷書体-PRO" w:eastAsia="HG正楷書体-PRO"/>
                <w:color w:val="AE1212"/>
              </w:rPr>
            </w:pPr>
            <w:r w:rsidRPr="00D55606">
              <w:rPr>
                <w:rFonts w:ascii="HG正楷書体-PRO" w:eastAsia="HG正楷書体-PRO" w:hint="eastAsia"/>
                <w:color w:val="AE1212"/>
              </w:rPr>
              <w:t xml:space="preserve">マップ作成筆記用具・文房具代　　 </w:t>
            </w:r>
            <w:r w:rsidRPr="00D55606">
              <w:rPr>
                <w:rFonts w:ascii="HG正楷書体-PRO" w:eastAsia="HG正楷書体-PRO"/>
                <w:color w:val="AE1212"/>
              </w:rPr>
              <w:t xml:space="preserve"> </w:t>
            </w:r>
            <w:r w:rsidRPr="00D55606">
              <w:rPr>
                <w:rFonts w:ascii="HG正楷書体-PRO" w:eastAsia="HG正楷書体-PRO" w:hint="eastAsia"/>
                <w:color w:val="AE1212"/>
              </w:rPr>
              <w:t>3,</w:t>
            </w:r>
            <w:r w:rsidRPr="00D55606">
              <w:rPr>
                <w:rFonts w:ascii="HG正楷書体-PRO" w:eastAsia="HG正楷書体-PRO"/>
                <w:color w:val="AE1212"/>
              </w:rPr>
              <w:t>4</w:t>
            </w:r>
            <w:r w:rsidRPr="00D55606">
              <w:rPr>
                <w:rFonts w:ascii="HG正楷書体-PRO" w:eastAsia="HG正楷書体-PRO" w:hint="eastAsia"/>
                <w:color w:val="AE1212"/>
              </w:rPr>
              <w:t>00円</w:t>
            </w:r>
          </w:p>
          <w:p w14:paraId="19705A06" w14:textId="77777777" w:rsidR="007426BA" w:rsidRPr="00D55606" w:rsidRDefault="007426BA" w:rsidP="00BE0497">
            <w:pPr>
              <w:rPr>
                <w:rFonts w:ascii="HG正楷書体-PRO" w:eastAsia="HG正楷書体-PRO"/>
                <w:color w:val="AE1212"/>
              </w:rPr>
            </w:pPr>
            <w:r w:rsidRPr="00D55606">
              <w:rPr>
                <w:rFonts w:ascii="HG正楷書体-PRO" w:eastAsia="HG正楷書体-PRO" w:hint="eastAsia"/>
                <w:color w:val="AE1212"/>
              </w:rPr>
              <w:t>懐中電灯用電池4個包　800円＊2＝1,</w:t>
            </w:r>
            <w:r w:rsidRPr="00D55606">
              <w:rPr>
                <w:rFonts w:ascii="HG正楷書体-PRO" w:eastAsia="HG正楷書体-PRO"/>
                <w:color w:val="AE1212"/>
              </w:rPr>
              <w:t>6</w:t>
            </w:r>
            <w:r w:rsidRPr="00D55606">
              <w:rPr>
                <w:rFonts w:ascii="HG正楷書体-PRO" w:eastAsia="HG正楷書体-PRO" w:hint="eastAsia"/>
                <w:color w:val="AE1212"/>
              </w:rPr>
              <w:t>00円</w:t>
            </w:r>
          </w:p>
          <w:p w14:paraId="063A649C" w14:textId="77777777" w:rsidR="007426BA" w:rsidRPr="00D55606" w:rsidRDefault="007426BA" w:rsidP="00BE0497">
            <w:pPr>
              <w:rPr>
                <w:rFonts w:ascii="HG正楷書体-PRO" w:eastAsia="HG正楷書体-PRO"/>
                <w:color w:val="AE1212"/>
              </w:rPr>
            </w:pPr>
          </w:p>
          <w:p w14:paraId="093272A4" w14:textId="77777777" w:rsidR="007426BA" w:rsidRPr="00D55606" w:rsidRDefault="007426BA" w:rsidP="00BE0497">
            <w:pPr>
              <w:rPr>
                <w:rFonts w:ascii="HG正楷書体-PRO" w:eastAsia="HG正楷書体-PRO"/>
                <w:color w:val="AE1212"/>
              </w:rPr>
            </w:pPr>
          </w:p>
          <w:p w14:paraId="6F64B95E" w14:textId="77777777" w:rsidR="007426BA" w:rsidRPr="00D55606" w:rsidRDefault="007426BA" w:rsidP="00BE0497">
            <w:pPr>
              <w:rPr>
                <w:rFonts w:ascii="HG正楷書体-PRO" w:eastAsia="HG正楷書体-PRO"/>
                <w:color w:val="AE1212"/>
              </w:rPr>
            </w:pPr>
          </w:p>
          <w:p w14:paraId="06284968" w14:textId="77777777" w:rsidR="007426BA" w:rsidRPr="00D55606" w:rsidRDefault="007426BA" w:rsidP="00BE0497">
            <w:pPr>
              <w:rPr>
                <w:rFonts w:ascii="HG正楷書体-PRO" w:eastAsia="HG正楷書体-PRO"/>
                <w:color w:val="AE1212"/>
              </w:rPr>
            </w:pPr>
          </w:p>
          <w:p w14:paraId="5294D0CE" w14:textId="77777777" w:rsidR="007426BA" w:rsidRPr="00D55606" w:rsidRDefault="007426BA" w:rsidP="00BE0497">
            <w:pPr>
              <w:rPr>
                <w:rFonts w:ascii="HG正楷書体-PRO" w:eastAsia="HG正楷書体-PRO"/>
                <w:color w:val="AE1212"/>
              </w:rPr>
            </w:pPr>
            <w:r w:rsidRPr="00D55606">
              <w:rPr>
                <w:rFonts w:ascii="HG正楷書体-PRO" w:eastAsia="HG正楷書体-PRO" w:hint="eastAsia"/>
                <w:color w:val="AE1212"/>
              </w:rPr>
              <w:t>支え愛マップ作成時資料印刷代　 10,000円</w:t>
            </w:r>
          </w:p>
          <w:p w14:paraId="321B4741" w14:textId="77777777" w:rsidR="007426BA" w:rsidRPr="00D55606" w:rsidRDefault="007426BA" w:rsidP="00BE0497">
            <w:pPr>
              <w:rPr>
                <w:rFonts w:ascii="HG正楷書体-PRO" w:eastAsia="HG正楷書体-PRO"/>
                <w:color w:val="AE1212"/>
              </w:rPr>
            </w:pPr>
            <w:r w:rsidRPr="00D55606">
              <w:rPr>
                <w:rFonts w:ascii="HG正楷書体-PRO" w:eastAsia="HG正楷書体-PRO" w:hint="eastAsia"/>
                <w:color w:val="AE1212"/>
              </w:rPr>
              <w:t>各戸配付用マップ印刷代　　　　　5,000円</w:t>
            </w:r>
          </w:p>
          <w:p w14:paraId="5B8948FA" w14:textId="77777777" w:rsidR="007426BA" w:rsidRPr="00D55606" w:rsidRDefault="007426BA" w:rsidP="00BE0497">
            <w:pPr>
              <w:rPr>
                <w:rFonts w:ascii="HG正楷書体-PRO" w:eastAsia="HG正楷書体-PRO"/>
                <w:color w:val="AE1212"/>
              </w:rPr>
            </w:pPr>
          </w:p>
          <w:p w14:paraId="3CC179C9" w14:textId="77777777" w:rsidR="007426BA" w:rsidRPr="00D55606" w:rsidRDefault="007426BA" w:rsidP="00BE0497">
            <w:pPr>
              <w:rPr>
                <w:rFonts w:ascii="HG正楷書体-PRO" w:eastAsia="HG正楷書体-PRO"/>
                <w:color w:val="AE1212"/>
              </w:rPr>
            </w:pPr>
          </w:p>
          <w:p w14:paraId="6569DB20" w14:textId="77777777" w:rsidR="007426BA" w:rsidRPr="00D55606" w:rsidRDefault="007426BA" w:rsidP="00BE0497">
            <w:pPr>
              <w:rPr>
                <w:rFonts w:ascii="HG正楷書体-PRO" w:eastAsia="HG正楷書体-PRO"/>
                <w:color w:val="AE1212"/>
              </w:rPr>
            </w:pPr>
          </w:p>
          <w:p w14:paraId="290842ED" w14:textId="77777777" w:rsidR="007426BA" w:rsidRPr="00D55606" w:rsidRDefault="007426BA" w:rsidP="00BE0497">
            <w:pPr>
              <w:rPr>
                <w:rFonts w:ascii="HG正楷書体-PRO" w:eastAsia="HG正楷書体-PRO"/>
                <w:color w:val="AE1212"/>
              </w:rPr>
            </w:pPr>
          </w:p>
          <w:p w14:paraId="3CFC51F1" w14:textId="77777777" w:rsidR="007426BA" w:rsidRPr="00D55606" w:rsidRDefault="007426BA" w:rsidP="00BE0497">
            <w:pPr>
              <w:rPr>
                <w:rFonts w:ascii="HG正楷書体-PRO" w:eastAsia="HG正楷書体-PRO"/>
                <w:color w:val="AE1212"/>
              </w:rPr>
            </w:pPr>
          </w:p>
          <w:p w14:paraId="36E06E35" w14:textId="77777777" w:rsidR="007426BA" w:rsidRPr="00D55606" w:rsidRDefault="007426BA" w:rsidP="00BE0497">
            <w:pPr>
              <w:rPr>
                <w:rFonts w:ascii="HG正楷書体-PRO" w:eastAsia="HG正楷書体-PRO"/>
                <w:color w:val="AE1212"/>
              </w:rPr>
            </w:pPr>
          </w:p>
          <w:p w14:paraId="5AF0B10F" w14:textId="77777777" w:rsidR="007426BA" w:rsidRPr="00D55606" w:rsidRDefault="007426BA" w:rsidP="00BE0497">
            <w:pPr>
              <w:rPr>
                <w:rFonts w:ascii="HG正楷書体-PRO" w:eastAsia="HG正楷書体-PRO"/>
                <w:color w:val="AE1212"/>
              </w:rPr>
            </w:pPr>
            <w:r>
              <w:rPr>
                <w:rFonts w:ascii="HG正楷書体-PRO" w:eastAsia="HG正楷書体-PRO" w:hint="eastAsia"/>
                <w:color w:val="AE1212"/>
              </w:rPr>
              <w:t>避難用リヤカー</w:t>
            </w:r>
            <w:r w:rsidRPr="00D55606">
              <w:rPr>
                <w:rFonts w:ascii="HG正楷書体-PRO" w:eastAsia="HG正楷書体-PRO" w:hint="eastAsia"/>
                <w:color w:val="AE1212"/>
              </w:rPr>
              <w:t>25,000円＊１台＝25,000円</w:t>
            </w:r>
          </w:p>
          <w:p w14:paraId="5EC56311" w14:textId="77777777" w:rsidR="007426BA" w:rsidRPr="00E60F42" w:rsidRDefault="007426BA" w:rsidP="00BE0497">
            <w:pPr>
              <w:rPr>
                <w:rFonts w:ascii="HG正楷書体-PRO" w:eastAsia="HG正楷書体-PRO"/>
                <w:color w:val="AE1212"/>
              </w:rPr>
            </w:pPr>
            <w:r>
              <w:rPr>
                <w:rFonts w:ascii="HG正楷書体-PRO" w:eastAsia="HG正楷書体-PRO" w:hint="eastAsia"/>
                <w:color w:val="AE1212"/>
              </w:rPr>
              <w:t xml:space="preserve">避難用車いす　</w:t>
            </w:r>
            <w:r w:rsidRPr="00D55606">
              <w:rPr>
                <w:rFonts w:ascii="HG正楷書体-PRO" w:eastAsia="HG正楷書体-PRO" w:hint="eastAsia"/>
                <w:color w:val="AE1212"/>
              </w:rPr>
              <w:t>15,000円＊１台＝15,000円</w:t>
            </w:r>
          </w:p>
        </w:tc>
      </w:tr>
      <w:tr w:rsidR="007426BA" w:rsidRPr="00D55606" w14:paraId="3858C289" w14:textId="77777777" w:rsidTr="00BE0497">
        <w:trPr>
          <w:trHeight w:val="560"/>
        </w:trPr>
        <w:tc>
          <w:tcPr>
            <w:tcW w:w="2093" w:type="dxa"/>
            <w:shd w:val="clear" w:color="auto" w:fill="auto"/>
            <w:vAlign w:val="center"/>
          </w:tcPr>
          <w:p w14:paraId="38B8B5AD" w14:textId="77777777" w:rsidR="007426BA" w:rsidRPr="00D55606" w:rsidRDefault="007426BA" w:rsidP="00BE0497">
            <w:pPr>
              <w:jc w:val="center"/>
              <w:rPr>
                <w:color w:val="0D0D0D" w:themeColor="text1" w:themeTint="F2"/>
              </w:rPr>
            </w:pPr>
            <w:r w:rsidRPr="00D55606">
              <w:rPr>
                <w:rFonts w:hint="eastAsia"/>
                <w:color w:val="0D0D0D" w:themeColor="text1" w:themeTint="F2"/>
              </w:rPr>
              <w:t>合　計</w:t>
            </w:r>
          </w:p>
        </w:tc>
        <w:tc>
          <w:tcPr>
            <w:tcW w:w="2268" w:type="dxa"/>
            <w:shd w:val="clear" w:color="auto" w:fill="auto"/>
          </w:tcPr>
          <w:p w14:paraId="211E9254" w14:textId="77777777" w:rsidR="007426BA" w:rsidRPr="00D55606" w:rsidRDefault="007426BA" w:rsidP="00BE0497">
            <w:pPr>
              <w:jc w:val="right"/>
              <w:rPr>
                <w:rFonts w:ascii="HG正楷書体-PRO" w:eastAsia="HG正楷書体-PRO"/>
                <w:color w:val="AE1212"/>
              </w:rPr>
            </w:pPr>
            <w:r w:rsidRPr="00D55606">
              <w:rPr>
                <w:rFonts w:ascii="HG正楷書体-PRO" w:eastAsia="HG正楷書体-PRO"/>
                <w:color w:val="AE1212"/>
              </w:rPr>
              <w:t>70</w:t>
            </w:r>
            <w:r w:rsidRPr="00D55606">
              <w:rPr>
                <w:rFonts w:ascii="HG正楷書体-PRO" w:eastAsia="HG正楷書体-PRO" w:hint="eastAsia"/>
                <w:color w:val="AE1212"/>
              </w:rPr>
              <w:t>,000</w:t>
            </w:r>
          </w:p>
        </w:tc>
        <w:tc>
          <w:tcPr>
            <w:tcW w:w="4907" w:type="dxa"/>
            <w:shd w:val="clear" w:color="auto" w:fill="auto"/>
          </w:tcPr>
          <w:p w14:paraId="2CE06A3F" w14:textId="77777777" w:rsidR="007426BA" w:rsidRPr="00D55606" w:rsidRDefault="007426BA" w:rsidP="00BE0497">
            <w:pPr>
              <w:rPr>
                <w:rFonts w:ascii="HG正楷書体-PRO" w:eastAsia="HG正楷書体-PRO"/>
                <w:color w:val="AE1212"/>
              </w:rPr>
            </w:pPr>
          </w:p>
        </w:tc>
      </w:tr>
    </w:tbl>
    <w:p w14:paraId="402BDED5" w14:textId="77777777" w:rsidR="007426BA" w:rsidRPr="00D55606" w:rsidRDefault="007426BA" w:rsidP="007426BA">
      <w:pPr>
        <w:rPr>
          <w:color w:val="0D0D0D" w:themeColor="text1" w:themeTint="F2"/>
        </w:rPr>
      </w:pPr>
      <w:r w:rsidRPr="00D55606">
        <w:rPr>
          <w:rFonts w:hint="eastAsia"/>
          <w:color w:val="0D0D0D" w:themeColor="text1" w:themeTint="F2"/>
        </w:rPr>
        <w:t>※標題のいずれかの事業名に○をしてください。</w:t>
      </w:r>
    </w:p>
    <w:p w14:paraId="6E105BC8" w14:textId="77777777" w:rsidR="007426BA" w:rsidRPr="00D55606" w:rsidRDefault="007426BA" w:rsidP="007426BA">
      <w:pPr>
        <w:rPr>
          <w:color w:val="0D0D0D" w:themeColor="text1" w:themeTint="F2"/>
        </w:rPr>
      </w:pPr>
      <w:r w:rsidRPr="00D55606">
        <w:rPr>
          <w:rFonts w:hint="eastAsia"/>
          <w:color w:val="0D0D0D" w:themeColor="text1" w:themeTint="F2"/>
        </w:rPr>
        <w:t>※単価３万円未満の器具等の購入は、消耗品費に計上してください。</w:t>
      </w:r>
    </w:p>
    <w:p w14:paraId="5890CDB3" w14:textId="77777777" w:rsidR="008C3476" w:rsidRPr="007426BA" w:rsidRDefault="008C3476"/>
    <w:sectPr w:rsidR="008C3476" w:rsidRPr="007426BA" w:rsidSect="007426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BA"/>
    <w:rsid w:val="006568C6"/>
    <w:rsid w:val="007426BA"/>
    <w:rsid w:val="008C3476"/>
    <w:rsid w:val="00F6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A33FA"/>
  <w15:chartTrackingRefBased/>
  <w15:docId w15:val="{450AF681-1A64-4083-9987-0432622B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spacing w:val="4"/>
        <w:kern w:val="2"/>
        <w:position w:val="10"/>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6BA"/>
    <w:pPr>
      <w:widowControl w:val="0"/>
      <w:jc w:val="both"/>
    </w:pPr>
    <w:rPr>
      <w:rFonts w:ascii="Century" w:eastAsia="ＭＳ 明朝" w:hAnsi="Century"/>
      <w:spacing w:val="0"/>
      <w:position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1683</Characters>
  <Application>Microsoft Office Word</Application>
  <DocSecurity>4</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k51</dc:creator>
  <cp:keywords/>
  <dc:description/>
  <cp:lastModifiedBy>倉吉市社会福祉協議会　黒川</cp:lastModifiedBy>
  <cp:revision>2</cp:revision>
  <dcterms:created xsi:type="dcterms:W3CDTF">2024-04-25T04:00:00Z</dcterms:created>
  <dcterms:modified xsi:type="dcterms:W3CDTF">2024-04-25T04:00:00Z</dcterms:modified>
</cp:coreProperties>
</file>